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63ED3" w14:textId="77777777" w:rsidR="00AD53CE" w:rsidRPr="00532078" w:rsidRDefault="00AD53CE" w:rsidP="00AD53CE">
      <w:pPr>
        <w:pStyle w:val="Heading1"/>
        <w:rPr>
          <w:lang w:val="sr-Cyrl-RS"/>
        </w:rPr>
      </w:pPr>
    </w:p>
    <w:p w14:paraId="20751BF1" w14:textId="52C8BD93" w:rsidR="00AD53CE" w:rsidRPr="00532078" w:rsidRDefault="001B5A5F" w:rsidP="00AD53CE">
      <w:pPr>
        <w:pStyle w:val="Heading1"/>
        <w:ind w:left="1440" w:firstLine="720"/>
        <w:rPr>
          <w:sz w:val="20"/>
          <w:szCs w:val="20"/>
          <w:lang w:val="sr-Cyrl-RS"/>
        </w:rPr>
      </w:pPr>
      <w:r>
        <w:rPr>
          <w:sz w:val="20"/>
          <w:szCs w:val="20"/>
          <w:lang w:val="sr-Latn-RS"/>
        </w:rPr>
        <w:t>Annex</w:t>
      </w:r>
      <w:r w:rsidR="00AD53CE" w:rsidRPr="00532078">
        <w:rPr>
          <w:sz w:val="20"/>
          <w:szCs w:val="20"/>
          <w:lang w:val="sr-Cyrl-RS"/>
        </w:rPr>
        <w:t xml:space="preserve"> 4</w:t>
      </w:r>
    </w:p>
    <w:p w14:paraId="47BDA69F" w14:textId="77777777" w:rsidR="00AD53CE" w:rsidRPr="00532078" w:rsidRDefault="00AD53CE" w:rsidP="00AD53CE">
      <w:pPr>
        <w:jc w:val="right"/>
        <w:rPr>
          <w:rFonts w:ascii="Arial" w:hAnsi="Arial" w:cs="Arial"/>
          <w:lang w:val="sr-Cyrl-RS"/>
        </w:rPr>
      </w:pPr>
    </w:p>
    <w:tbl>
      <w:tblPr>
        <w:tblpPr w:leftFromText="180" w:rightFromText="180" w:horzAnchor="margin" w:tblpXSpec="center" w:tblpY="713"/>
        <w:tblW w:w="10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0"/>
        <w:gridCol w:w="3630"/>
        <w:gridCol w:w="3630"/>
      </w:tblGrid>
      <w:tr w:rsidR="00AD53CE" w:rsidRPr="00532078" w14:paraId="1949C3C0" w14:textId="77777777" w:rsidTr="00E34F2D">
        <w:trPr>
          <w:trHeight w:val="388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DF2D5" w14:textId="77777777" w:rsidR="00AD53CE" w:rsidRPr="00532078" w:rsidRDefault="00AD53CE" w:rsidP="00E34F2D">
            <w:pPr>
              <w:pStyle w:val="Heading2"/>
              <w:framePr w:hSpace="0" w:wrap="auto" w:hAnchor="text" w:xAlign="left" w:yAlign="inline"/>
              <w:spacing w:before="60" w:after="60"/>
              <w:rPr>
                <w:lang w:val="sr-Cyrl-RS"/>
              </w:rPr>
            </w:pPr>
          </w:p>
        </w:tc>
      </w:tr>
      <w:tr w:rsidR="00AD53CE" w:rsidRPr="00532078" w14:paraId="462266AC" w14:textId="77777777" w:rsidTr="00E34F2D">
        <w:trPr>
          <w:trHeight w:val="388"/>
        </w:trPr>
        <w:tc>
          <w:tcPr>
            <w:tcW w:w="3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E76595" w14:textId="42002A65" w:rsidR="00AD53CE" w:rsidRPr="00532078" w:rsidRDefault="001B5A5F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lang w:val="sr-Cyrl-RS"/>
              </w:rPr>
            </w:pPr>
            <w:r>
              <w:rPr>
                <w:lang w:val="sr-Latn-RS"/>
              </w:rPr>
              <w:t>Registration number</w:t>
            </w:r>
            <w:r w:rsidR="00AD53CE" w:rsidRPr="00532078">
              <w:rPr>
                <w:lang w:val="sr-Cyrl-RS"/>
              </w:rPr>
              <w:t>:</w:t>
            </w:r>
          </w:p>
        </w:tc>
        <w:tc>
          <w:tcPr>
            <w:tcW w:w="3630" w:type="dxa"/>
            <w:shd w:val="clear" w:color="auto" w:fill="auto"/>
            <w:vAlign w:val="center"/>
          </w:tcPr>
          <w:p w14:paraId="7130CDE2" w14:textId="13AEF9B0" w:rsidR="00AD53CE" w:rsidRPr="00532078" w:rsidRDefault="001B5A5F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lang w:val="sr-Cyrl-RS"/>
              </w:rPr>
            </w:pPr>
            <w:r>
              <w:rPr>
                <w:lang w:val="sr-Latn-RS"/>
              </w:rPr>
              <w:t>Activity code</w:t>
            </w:r>
            <w:r w:rsidR="00AD53CE" w:rsidRPr="00532078">
              <w:rPr>
                <w:lang w:val="sr-Cyrl-RS"/>
              </w:rPr>
              <w:t>:</w:t>
            </w:r>
          </w:p>
        </w:tc>
        <w:tc>
          <w:tcPr>
            <w:tcW w:w="3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73F40" w14:textId="5C83E9A6" w:rsidR="00AD53CE" w:rsidRPr="00532078" w:rsidRDefault="001B5A5F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lang w:val="sr-Cyrl-RS"/>
              </w:rPr>
            </w:pPr>
            <w:r>
              <w:rPr>
                <w:lang w:val="sr-Latn-RS"/>
              </w:rPr>
              <w:t>TIN</w:t>
            </w:r>
            <w:r w:rsidR="00AD53CE" w:rsidRPr="00532078">
              <w:rPr>
                <w:lang w:val="sr-Cyrl-RS"/>
              </w:rPr>
              <w:t>:</w:t>
            </w:r>
          </w:p>
        </w:tc>
      </w:tr>
      <w:tr w:rsidR="00AD53CE" w:rsidRPr="00532078" w14:paraId="434002B0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A808" w14:textId="01A0D308" w:rsidR="00AD53CE" w:rsidRPr="00532078" w:rsidRDefault="001B5A5F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Business name</w:t>
            </w:r>
            <w:r w:rsidR="00AD53CE" w:rsidRPr="00532078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:</w:t>
            </w:r>
          </w:p>
        </w:tc>
      </w:tr>
      <w:tr w:rsidR="00AD53CE" w:rsidRPr="00532078" w14:paraId="57AD2A30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3F43B" w14:textId="503C7722" w:rsidR="00AD53CE" w:rsidRPr="00532078" w:rsidRDefault="001B5A5F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Registered office</w:t>
            </w:r>
            <w:r w:rsidR="00AD53CE" w:rsidRPr="00532078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:</w:t>
            </w:r>
          </w:p>
        </w:tc>
      </w:tr>
    </w:tbl>
    <w:p w14:paraId="6D570811" w14:textId="77777777" w:rsidR="001B5A5F" w:rsidRPr="001B5A5F" w:rsidRDefault="001B5A5F" w:rsidP="001B5A5F">
      <w:pPr>
        <w:jc w:val="center"/>
        <w:rPr>
          <w:rFonts w:ascii="Arial" w:hAnsi="Arial" w:cs="Arial"/>
          <w:b/>
          <w:lang w:val="en-US"/>
        </w:rPr>
      </w:pPr>
      <w:r w:rsidRPr="001B5A5F">
        <w:rPr>
          <w:rFonts w:ascii="Arial" w:hAnsi="Arial" w:cs="Arial"/>
          <w:b/>
          <w:lang w:val="en-US"/>
        </w:rPr>
        <w:t>CASH FLOW STATEMENT</w:t>
      </w:r>
    </w:p>
    <w:p w14:paraId="71F357B3" w14:textId="04DB2376" w:rsidR="00AD53CE" w:rsidRPr="00532078" w:rsidRDefault="001B5A5F" w:rsidP="00AD53CE">
      <w:pPr>
        <w:jc w:val="center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Latn-RS"/>
        </w:rPr>
        <w:t>from</w:t>
      </w:r>
      <w:r w:rsidR="00AD53CE" w:rsidRPr="00532078">
        <w:rPr>
          <w:rFonts w:ascii="Arial" w:hAnsi="Arial" w:cs="Arial"/>
          <w:b/>
          <w:lang w:val="sr-Cyrl-RS"/>
        </w:rPr>
        <w:t xml:space="preserve"> _________ </w:t>
      </w:r>
      <w:r>
        <w:rPr>
          <w:rFonts w:ascii="Arial" w:hAnsi="Arial" w:cs="Arial"/>
          <w:b/>
          <w:lang w:val="sr-Latn-RS"/>
        </w:rPr>
        <w:t>to</w:t>
      </w:r>
      <w:r w:rsidR="00AD53CE" w:rsidRPr="00532078">
        <w:rPr>
          <w:rFonts w:ascii="Arial" w:hAnsi="Arial" w:cs="Arial"/>
          <w:b/>
          <w:lang w:val="sr-Cyrl-RS"/>
        </w:rPr>
        <w:t xml:space="preserve"> _________</w:t>
      </w:r>
    </w:p>
    <w:p w14:paraId="6AA259BF" w14:textId="2D2AA33F" w:rsidR="00AD53CE" w:rsidRPr="00532078" w:rsidRDefault="00AD53CE" w:rsidP="00AD53CE">
      <w:pPr>
        <w:spacing w:after="120"/>
        <w:jc w:val="right"/>
        <w:rPr>
          <w:rFonts w:ascii="Arial" w:hAnsi="Arial" w:cs="Arial"/>
          <w:sz w:val="20"/>
          <w:szCs w:val="20"/>
          <w:lang w:val="sr-Cyrl-RS"/>
        </w:rPr>
      </w:pPr>
      <w:r w:rsidRPr="00532078">
        <w:rPr>
          <w:rFonts w:ascii="Arial" w:hAnsi="Arial" w:cs="Arial"/>
          <w:sz w:val="20"/>
          <w:szCs w:val="20"/>
          <w:lang w:val="sr-Cyrl-RS"/>
        </w:rPr>
        <w:t>(</w:t>
      </w:r>
      <w:r w:rsidR="001B5A5F">
        <w:rPr>
          <w:rFonts w:ascii="Arial" w:hAnsi="Arial" w:cs="Arial"/>
          <w:sz w:val="20"/>
          <w:szCs w:val="20"/>
          <w:lang w:val="sr-Latn-RS"/>
        </w:rPr>
        <w:t>RSD thousand</w:t>
      </w:r>
      <w:r w:rsidRPr="00532078">
        <w:rPr>
          <w:rFonts w:ascii="Arial" w:hAnsi="Arial" w:cs="Arial"/>
          <w:sz w:val="20"/>
          <w:szCs w:val="20"/>
          <w:lang w:val="sr-Cyrl-RS"/>
        </w:rPr>
        <w:t>)</w:t>
      </w:r>
    </w:p>
    <w:tbl>
      <w:tblPr>
        <w:tblW w:w="10787" w:type="dxa"/>
        <w:tblCellSpacing w:w="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57" w:type="dxa"/>
          <w:bottom w:w="15" w:type="dxa"/>
          <w:right w:w="28" w:type="dxa"/>
        </w:tblCellMar>
        <w:tblLook w:val="0000" w:firstRow="0" w:lastRow="0" w:firstColumn="0" w:lastColumn="0" w:noHBand="0" w:noVBand="0"/>
      </w:tblPr>
      <w:tblGrid>
        <w:gridCol w:w="438"/>
        <w:gridCol w:w="6748"/>
        <w:gridCol w:w="340"/>
        <w:gridCol w:w="284"/>
        <w:gridCol w:w="283"/>
        <w:gridCol w:w="284"/>
        <w:gridCol w:w="1233"/>
        <w:gridCol w:w="1177"/>
      </w:tblGrid>
      <w:tr w:rsidR="00AD53CE" w:rsidRPr="00532078" w14:paraId="3F5206F0" w14:textId="77777777" w:rsidTr="00E34F2D">
        <w:trPr>
          <w:tblHeader/>
          <w:tblCellSpacing w:w="0" w:type="dxa"/>
        </w:trPr>
        <w:tc>
          <w:tcPr>
            <w:tcW w:w="7186" w:type="dxa"/>
            <w:gridSpan w:val="2"/>
            <w:vMerge w:val="restart"/>
            <w:shd w:val="clear" w:color="auto" w:fill="auto"/>
            <w:vAlign w:val="center"/>
          </w:tcPr>
          <w:p w14:paraId="7159E779" w14:textId="2C537DA8" w:rsidR="00AD53CE" w:rsidRPr="00835962" w:rsidRDefault="00835962" w:rsidP="00E34F2D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RS"/>
              </w:rPr>
              <w:t>ITEM</w:t>
            </w:r>
          </w:p>
        </w:tc>
        <w:tc>
          <w:tcPr>
            <w:tcW w:w="1191" w:type="dxa"/>
            <w:gridSpan w:val="4"/>
            <w:vMerge w:val="restart"/>
            <w:shd w:val="clear" w:color="auto" w:fill="auto"/>
            <w:vAlign w:val="center"/>
          </w:tcPr>
          <w:p w14:paraId="21120D29" w14:textId="031AE483" w:rsidR="00AD53CE" w:rsidRPr="00835962" w:rsidRDefault="00835962" w:rsidP="00E34F2D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RS"/>
              </w:rPr>
              <w:t>ADP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C8FAFA4" w14:textId="6960AC9D" w:rsidR="00AD53CE" w:rsidRPr="00835962" w:rsidRDefault="00835962" w:rsidP="00E34F2D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RS"/>
              </w:rPr>
              <w:t>Amount</w:t>
            </w:r>
          </w:p>
        </w:tc>
      </w:tr>
      <w:tr w:rsidR="00AD53CE" w:rsidRPr="00532078" w14:paraId="431288CB" w14:textId="77777777" w:rsidTr="00E34F2D">
        <w:trPr>
          <w:tblHeader/>
          <w:tblCellSpacing w:w="0" w:type="dxa"/>
        </w:trPr>
        <w:tc>
          <w:tcPr>
            <w:tcW w:w="7186" w:type="dxa"/>
            <w:gridSpan w:val="2"/>
            <w:vMerge/>
            <w:shd w:val="clear" w:color="auto" w:fill="auto"/>
          </w:tcPr>
          <w:p w14:paraId="48E0EF4B" w14:textId="77777777" w:rsidR="00AD53CE" w:rsidRPr="00532078" w:rsidRDefault="00AD53CE" w:rsidP="00E34F2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191" w:type="dxa"/>
            <w:gridSpan w:val="4"/>
            <w:vMerge/>
            <w:shd w:val="clear" w:color="auto" w:fill="auto"/>
            <w:vAlign w:val="center"/>
          </w:tcPr>
          <w:p w14:paraId="7848DC5F" w14:textId="77777777" w:rsidR="00AD53CE" w:rsidRPr="00532078" w:rsidRDefault="00AD53CE" w:rsidP="00E34F2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1E3B1755" w14:textId="7FEC91DD" w:rsidR="00AD53CE" w:rsidRPr="00835962" w:rsidRDefault="00835962" w:rsidP="00E34F2D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RS"/>
              </w:rPr>
              <w:t>Current year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BFAE43B" w14:textId="036C9B5C" w:rsidR="00AD53CE" w:rsidRPr="00835962" w:rsidRDefault="00835962" w:rsidP="00E34F2D">
            <w:pPr>
              <w:pStyle w:val="normalboldcentar"/>
              <w:jc w:val="center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RS"/>
              </w:rPr>
              <w:t>Previsou year</w:t>
            </w:r>
          </w:p>
        </w:tc>
      </w:tr>
      <w:tr w:rsidR="00AD53CE" w:rsidRPr="00532078" w14:paraId="35BB076A" w14:textId="77777777" w:rsidTr="00E34F2D">
        <w:trPr>
          <w:tblCellSpacing w:w="0" w:type="dxa"/>
        </w:trPr>
        <w:tc>
          <w:tcPr>
            <w:tcW w:w="7186" w:type="dxa"/>
            <w:gridSpan w:val="2"/>
            <w:shd w:val="clear" w:color="auto" w:fill="auto"/>
            <w:vAlign w:val="center"/>
          </w:tcPr>
          <w:p w14:paraId="3916BA06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14:paraId="37EB4FB2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95D3F7F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6959D130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</w:tr>
      <w:tr w:rsidR="00AD53CE" w:rsidRPr="001E16E7" w14:paraId="68900F60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3183357" w14:textId="77777777" w:rsidR="00AD53CE" w:rsidRPr="00532078" w:rsidRDefault="00AD53CE" w:rsidP="00E34F2D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2767589" w14:textId="230139D1" w:rsidR="00AD53CE" w:rsidRPr="00764B13" w:rsidRDefault="00764B13" w:rsidP="00E34F2D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CASH FLOWS FROM OPERATING ACTIVITIES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0587D5F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7278233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1BABDD6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411966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31C2E6B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1D19243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1C468A3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9AAC032" w14:textId="77777777" w:rsidR="00AD53CE" w:rsidRPr="00532078" w:rsidRDefault="00AD53CE" w:rsidP="00E34F2D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269C34B4" w14:textId="45C2D418" w:rsidR="00AD53CE" w:rsidRPr="00532078" w:rsidRDefault="00764B13" w:rsidP="00E34F2D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Cash inflows from operating activities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(од 3002 до 3007)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519E9EA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D394E86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A864D10" w14:textId="77777777" w:rsidR="00AD53CE" w:rsidRPr="00532078" w:rsidRDefault="00AD53CE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D47253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D6CB1D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3DEF316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3EAD8E5C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5931455B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23EAB0B" w14:textId="643F6834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Inflows from financial lease investments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34AFE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54DABE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FC98FF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2A4F40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D31E58A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E3FBFCB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73732786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33B416E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349E2EB" w14:textId="03F04390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Inflows from operating lease investments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930F90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C8D80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13B69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51A8D6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6C6E0A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56A42D8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4ECD964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3C02236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CED4610" w14:textId="30793CF7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Inflows from the sale of intangible assets, </w:t>
            </w:r>
            <w:r w:rsidR="00571AC5">
              <w:rPr>
                <w:rFonts w:ascii="Arial" w:hAnsi="Arial" w:cs="Arial"/>
                <w:sz w:val="20"/>
                <w:szCs w:val="20"/>
                <w:lang w:val="sr-Latn-RS"/>
              </w:rPr>
              <w:t>property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, plant and equipment </w:t>
            </w:r>
            <w:r w:rsidR="00547E35">
              <w:rPr>
                <w:rFonts w:ascii="Arial" w:hAnsi="Arial" w:cs="Arial"/>
                <w:sz w:val="20"/>
                <w:szCs w:val="20"/>
                <w:lang w:val="sr-Latn-RS"/>
              </w:rPr>
              <w:t xml:space="preserve">given under rent and 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operating lease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A5A27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E57649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9BB8E4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4E69A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A37EB1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1E416BB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16E9ED66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00B2358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657C2FC" w14:textId="399558EC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Inflows from advance payments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FDFF31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7EC13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C7CDA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62A2636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A08C09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1CD0F23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4DE61EE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745105D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F917D01" w14:textId="4003ADB0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cyan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Inflows from interests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B75523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EDF494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70A8E4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B00BB5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620D7E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35064DD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70EF5AAE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03C7B48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7B523A31" w14:textId="02970BC5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Inflows from other operating 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8F5D1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2F4105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8243F56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19E9CA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CEBDD41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4F93B76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705D9C0B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976BFDF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4BAB8ED3" w14:textId="22BFC300" w:rsidR="00AD53CE" w:rsidRPr="00532078" w:rsidRDefault="00764B13" w:rsidP="00E34F2D">
            <w:pPr>
              <w:pStyle w:val="normalbold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Cash outflows from operating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(од 3009 до 3015)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93131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84F218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EC72F2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A68106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54B271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F26D8F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30047DC5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523853EC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5F85D60" w14:textId="74106F1D" w:rsidR="00AD53CE" w:rsidRPr="00532078" w:rsidRDefault="00764B13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Outflows from leasing 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423012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EFB70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04DE93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7F933C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E454897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72FEB22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5E2FC5AE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759CA0E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AA94C9D" w14:textId="4ADCA176" w:rsidR="00AD53CE" w:rsidRPr="00532078" w:rsidRDefault="00764B13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Outflows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the purchase of intangible assets, property, plant and equipment given under operating lease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BECC82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5C64A1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31545B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2209D3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83C9DC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687EA93F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11389C71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9BF7E59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725F09E0" w14:textId="252FA810" w:rsidR="00AD53CE" w:rsidRPr="00532078" w:rsidRDefault="00764B13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Outflows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on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advance payments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0AC5A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4D1AB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07AFA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DEAA88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E51385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6CEB12A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032A9ACC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3D65F03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207C644" w14:textId="181373D1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cyan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Outflows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interests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F4DDFD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99028D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7BD11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B114B7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189654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EFF4C9A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64DEB32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4813856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C5B05E0" w14:textId="57430EB9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Outflows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on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gross salaries, salary compensations and other personal expenses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AFD298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D301BD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9A9704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455E2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43B1DB8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7AF00437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4088181A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E8BE510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67DF875A" w14:textId="6C9AAFCE" w:rsidR="00AD53CE" w:rsidRPr="001C6077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Outflows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on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 taxes, contributions and other duties charged to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expenditure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558812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5F9FD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84D44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D160D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77D144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247F3E5C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61039C6D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0117EA1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7A33B084" w14:textId="32493402" w:rsidR="00AD53CE" w:rsidRPr="00532078" w:rsidRDefault="00764B13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Outflows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</w:t>
            </w: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other operating expenses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C07A37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174BF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CA625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32B064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49DDDB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174F873B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1E593CAE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294F210" w14:textId="77777777" w:rsidR="00AD53CE" w:rsidRPr="00532078" w:rsidRDefault="00AD53CE" w:rsidP="00E34F2D">
            <w:pPr>
              <w:pStyle w:val="normalbold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717424F" w14:textId="51139C7E" w:rsidR="00AD53CE" w:rsidRPr="00532078" w:rsidRDefault="00764B13" w:rsidP="00E34F2D">
            <w:pPr>
              <w:pStyle w:val="normalbold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Decrease in financial assets and increase in financial liabilities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25772C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DBA20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7E3969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114496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25224D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145BBC7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1D0658BA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0799BD4" w14:textId="77777777" w:rsidR="00AD53CE" w:rsidRPr="00532078" w:rsidRDefault="00AD53CE" w:rsidP="00E34F2D">
            <w:pPr>
              <w:pStyle w:val="normalbold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45BEBD5" w14:textId="2FCCCC35" w:rsidR="00AD53CE" w:rsidRPr="00532078" w:rsidRDefault="00764B13" w:rsidP="00E34F2D">
            <w:pPr>
              <w:pStyle w:val="normalbold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Increase in financial assets and decrease in financial liabilities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5731FB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C94D1C6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40836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9FDE49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C37CE2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3EC585B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5B84EFFC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7869DDB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III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22629C93" w14:textId="71B52700" w:rsidR="00AD53CE" w:rsidRPr="00532078" w:rsidRDefault="00764B13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Net cash inflow from operating activities before profit tax</w:t>
            </w:r>
            <w:bookmarkStart w:id="0" w:name="_Hlk56068570"/>
            <w:r>
              <w:rPr>
                <w:rFonts w:ascii="Arial" w:hAnsi="Arial" w:cs="Arial"/>
                <w:sz w:val="20"/>
                <w:szCs w:val="20"/>
                <w:lang w:val="sr-Latn-RS"/>
              </w:rPr>
              <w:t xml:space="preserve">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(3001 – 3008 + 3016 – 3017) </w:t>
            </w:r>
            <w:bookmarkEnd w:id="0"/>
          </w:p>
        </w:tc>
        <w:tc>
          <w:tcPr>
            <w:tcW w:w="340" w:type="dxa"/>
            <w:shd w:val="clear" w:color="auto" w:fill="auto"/>
            <w:vAlign w:val="center"/>
          </w:tcPr>
          <w:p w14:paraId="3C1D67D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F25F5B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E50D11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7318A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384C34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743B50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68F53833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5F78EF6" w14:textId="77777777" w:rsidR="00AD53CE" w:rsidRPr="00532078" w:rsidRDefault="00AD53CE" w:rsidP="00E34F2D">
            <w:pPr>
              <w:pStyle w:val="normalbold"/>
              <w:ind w:hanging="25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IV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53422DF" w14:textId="1BFBB21C" w:rsidR="00AD53CE" w:rsidRPr="00532078" w:rsidRDefault="00764B13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 xml:space="preserve">Net cash outflow from operating activities before profit tax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(3008 – 3001 + 3017 – 3016)  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C2AA4F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B08984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3C6231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33C567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CCEB0E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30668B28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43F3204B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279DEFC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16.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86C36F3" w14:textId="5F2E62D8" w:rsidR="00AD53CE" w:rsidRPr="00532078" w:rsidRDefault="00764B13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764B13">
              <w:rPr>
                <w:rFonts w:ascii="Arial" w:hAnsi="Arial" w:cs="Arial"/>
                <w:sz w:val="20"/>
                <w:szCs w:val="20"/>
                <w:lang w:val="sr-Cyrl-RS"/>
              </w:rPr>
              <w:t>Profit tax paid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A84D41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4C9E2C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00CE2E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968804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90DA931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3C20734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7AEB236B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12AAB3F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V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CF86D19" w14:textId="6FE20C96" w:rsidR="00AD53CE" w:rsidRPr="00532078" w:rsidRDefault="00F54BB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Net cash inflow from operating activities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(3018 – 3019 – 3020)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17E306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1147EF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A58B55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32512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D603C7F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3FFD7E8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0C51E2F1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9BAAE78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VI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79C3E8F6" w14:textId="778DD1C9" w:rsidR="00AD53CE" w:rsidRPr="00532078" w:rsidRDefault="00F54BB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Net cash outflow from operating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(3019 – 3018 + 3020)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CD2E7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7D347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352CF5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AE8033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1D0E01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25320E0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1E16E7" w14:paraId="0480B65A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C7BDF57" w14:textId="77777777" w:rsidR="00AD53CE" w:rsidRPr="00532078" w:rsidRDefault="00AD53CE" w:rsidP="00E34F2D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Б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7733D163" w14:textId="3220CF14" w:rsidR="00AD53CE" w:rsidRPr="00532078" w:rsidRDefault="00F54BB1" w:rsidP="00E34F2D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CASH FLOWS FROM INVESTING 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F4B96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C7A6B2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6EA2B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26552F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742CE40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79351557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7A178AC2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58E04507" w14:textId="77777777" w:rsidR="00AD53CE" w:rsidRPr="00532078" w:rsidRDefault="00AD53CE" w:rsidP="00E34F2D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2EC50F6F" w14:textId="148DFD3F" w:rsidR="00AD53CE" w:rsidRPr="00532078" w:rsidRDefault="00F54BB1" w:rsidP="00E34F2D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Cash inflows from investing activities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(од 3024 до 3029)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8EDF2C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86E9B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1C1319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98C12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E36D7B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38FDC26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5024D5E5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4332E28" w14:textId="77777777" w:rsidR="00AD53CE" w:rsidRPr="00532078" w:rsidRDefault="00AD53CE" w:rsidP="00E34F2D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6A7EB422" w14:textId="2A550599" w:rsidR="00AD53CE" w:rsidRPr="00532078" w:rsidRDefault="00F54BB1" w:rsidP="00E34F2D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Inflow from investment in investment securities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9D1631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0D2D13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B18B8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043156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89A172C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2A77C748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1CA2DBED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02E89A2" w14:textId="77777777" w:rsidR="00AD53CE" w:rsidRPr="00532078" w:rsidRDefault="00AD53CE" w:rsidP="00E34F2D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lastRenderedPageBreak/>
              <w:t>2.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462E4B8" w14:textId="2D92A518" w:rsidR="00AD53CE" w:rsidRPr="00532078" w:rsidRDefault="00F54BB1" w:rsidP="00E34F2D">
            <w:pPr>
              <w:pStyle w:val="Normal1"/>
              <w:ind w:hanging="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Inflow from sale of investments in subsidiaries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, 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associate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s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and joint ventures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0ED2AA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58A3146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190ED6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FF11B6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FB5301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15028487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4FAF7526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EDBE55F" w14:textId="77777777" w:rsidR="00AD53CE" w:rsidRPr="00532078" w:rsidRDefault="00AD53CE" w:rsidP="00E34F2D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44FB31EC" w14:textId="2864C01B" w:rsidR="00AD53CE" w:rsidRPr="00532078" w:rsidRDefault="00F54BB1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Inflow from sale of intangible assets, property, plant, equipment and other assets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3B6FE5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E48B7C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C0567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C1098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796C5FA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E35C41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750DEECD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92E1CC2" w14:textId="77777777" w:rsidR="00AD53CE" w:rsidRPr="00532078" w:rsidRDefault="00AD53CE" w:rsidP="00E34F2D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911EBD0" w14:textId="0A84173D" w:rsidR="00AD53CE" w:rsidRPr="00532078" w:rsidRDefault="00F54BB1" w:rsidP="00E34F2D">
            <w:pPr>
              <w:pStyle w:val="Normal1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Inflow from sale of investment property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9039E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0ABE6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37E4B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94F06A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7BEB59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6A485C68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7E9036C0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28F1354" w14:textId="77777777" w:rsidR="00AD53CE" w:rsidRPr="00532078" w:rsidRDefault="00AD53CE" w:rsidP="00E34F2D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5E543E0" w14:textId="13090ACE" w:rsidR="00AD53CE" w:rsidRPr="00532078" w:rsidRDefault="00F54BB1" w:rsidP="00E34F2D">
            <w:pPr>
              <w:pStyle w:val="Normal1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Inflow from dividends and profit sharing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769B15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CC5C6C0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A6693A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C3B810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1D2B4A7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2B6937D8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4C39A825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D91696B" w14:textId="77777777" w:rsidR="00AD53CE" w:rsidRPr="00532078" w:rsidRDefault="00AD53CE" w:rsidP="00E34F2D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4E862FDF" w14:textId="03BB4958" w:rsidR="00AD53CE" w:rsidRPr="00532078" w:rsidRDefault="00F54BB1" w:rsidP="00E34F2D">
            <w:pPr>
              <w:pStyle w:val="Normal1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Other inflow from investing 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CE75D8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2FC8E0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DE1E8B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EAA124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D8BADB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42943ECA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147342F5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5AF46855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6D537D5C" w14:textId="2F3EB067" w:rsidR="00AD53CE" w:rsidRPr="00532078" w:rsidRDefault="00F54BB1" w:rsidP="00E34F2D">
            <w:pPr>
              <w:pStyle w:val="normalbold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Cash outflow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on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investing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(од 3031 до 3035)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6FD359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AFEF0B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64D800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BF2AB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4D6FA4A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164C9EC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3ED230F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4DC799D" w14:textId="77777777" w:rsidR="00AD53CE" w:rsidRPr="00532078" w:rsidRDefault="00AD53CE" w:rsidP="00E34F2D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9322FE3" w14:textId="6DC9462A" w:rsidR="00AD53CE" w:rsidRPr="00532078" w:rsidRDefault="00F54BB1" w:rsidP="00E34F2D">
            <w:pPr>
              <w:pStyle w:val="Normal1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investment into investment securities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63E59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46CA32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6BD122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E6F029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3C253B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711146B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364282B3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0AD8252" w14:textId="77777777" w:rsidR="00AD53CE" w:rsidRPr="00532078" w:rsidRDefault="00AD53CE" w:rsidP="00E34F2D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B6D50AB" w14:textId="6CE5464E" w:rsidR="00AD53CE" w:rsidRPr="00532078" w:rsidRDefault="00F54BB1" w:rsidP="00E34F2D">
            <w:pPr>
              <w:pStyle w:val="Normal1"/>
              <w:ind w:hanging="30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purchase of investments into subsidiaries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, 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associate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s and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joint ventures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BBC718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75C5E3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D96A4A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37FB4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9B0A86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1938E1F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259BF6CA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09CD410" w14:textId="77777777" w:rsidR="00AD53CE" w:rsidRPr="00532078" w:rsidRDefault="00AD53CE" w:rsidP="00E34F2D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B8024C9" w14:textId="6E52676D" w:rsidR="00AD53CE" w:rsidRPr="00532078" w:rsidRDefault="00F54BB1" w:rsidP="00E34F2D">
            <w:pPr>
              <w:pStyle w:val="Normal1"/>
              <w:ind w:left="-38" w:firstLine="38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>on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 the purchase of intangible assets, property, plant and equipment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0FE49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2C28B0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C5CF25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C91F0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2B78D2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26AF13EB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4C54CA30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B5763BE" w14:textId="77777777" w:rsidR="00AD53CE" w:rsidRPr="00532078" w:rsidRDefault="00AD53CE" w:rsidP="00E34F2D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29A715A" w14:textId="7F002004" w:rsidR="00AD53CE" w:rsidRPr="00532078" w:rsidRDefault="00F54BB1" w:rsidP="00E34F2D">
            <w:pPr>
              <w:pStyle w:val="Normal1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the purchase of investment property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FB50F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95D708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0B2438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1D682F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D6C0D0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453CE61D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0B52E5D5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BDD839A" w14:textId="77777777" w:rsidR="00AD53CE" w:rsidRPr="00532078" w:rsidRDefault="00AD53CE" w:rsidP="00E34F2D">
            <w:pPr>
              <w:pStyle w:val="Normal1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2C0EA7ED" w14:textId="50903474" w:rsidR="00AD53CE" w:rsidRPr="00532078" w:rsidRDefault="00F54BB1" w:rsidP="00E34F2D">
            <w:pPr>
              <w:pStyle w:val="Normal1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Other outflow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investing 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94D080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3A326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2ACCA9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9E625D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D47123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6A92585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2B9456D6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0647DE05" w14:textId="77777777" w:rsidR="00AD53CE" w:rsidRPr="00532078" w:rsidRDefault="00AD53CE" w:rsidP="00E34F2D">
            <w:pPr>
              <w:pStyle w:val="normalbold"/>
              <w:ind w:left="330" w:hanging="33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III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E1D1DCB" w14:textId="6203F87B" w:rsidR="00AD53CE" w:rsidRPr="00532078" w:rsidRDefault="00F54BB1" w:rsidP="00E34F2D">
            <w:pPr>
              <w:pStyle w:val="normalbold"/>
              <w:ind w:left="330" w:hanging="3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Net cash inflows from investing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(3023 – 3030)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E0C9C2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CF993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B351E3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FD59C1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0D121E7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720E59B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4D957429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4D42C47" w14:textId="77777777" w:rsidR="00AD53CE" w:rsidRPr="00532078" w:rsidRDefault="00AD53CE" w:rsidP="00E34F2D">
            <w:pPr>
              <w:pStyle w:val="normalbold"/>
              <w:ind w:left="330" w:hanging="33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IV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AB38626" w14:textId="05AD1C19" w:rsidR="00AD53CE" w:rsidRPr="00532078" w:rsidRDefault="00F54BB1" w:rsidP="00E34F2D">
            <w:pPr>
              <w:pStyle w:val="normalbold"/>
              <w:ind w:left="330" w:hanging="3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Net cash outflows </w:t>
            </w:r>
            <w:r w:rsidR="001C6077">
              <w:rPr>
                <w:rFonts w:ascii="Arial" w:hAnsi="Arial" w:cs="Arial"/>
                <w:sz w:val="20"/>
                <w:szCs w:val="20"/>
                <w:lang w:val="sr-Latn-RS"/>
              </w:rPr>
              <w:t xml:space="preserve">on </w:t>
            </w: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investing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(3030 – 3023)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42E181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75E7A8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90516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18FE8F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8E9DC1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2EAD68AD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1E16E7" w14:paraId="2845A796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9963563" w14:textId="77777777" w:rsidR="00AD53CE" w:rsidRPr="00532078" w:rsidRDefault="00AD53CE" w:rsidP="00E34F2D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В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28B17C5" w14:textId="2F154D46" w:rsidR="00AD53CE" w:rsidRPr="00532078" w:rsidRDefault="00F54BB1" w:rsidP="00E34F2D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CASH FLOWS FROM FINANCING 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D1B9D5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76FABA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218331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56D50B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14:paraId="7DBDBE37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733736F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71DA604E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33ADBF8" w14:textId="77777777" w:rsidR="00AD53CE" w:rsidRPr="00532078" w:rsidRDefault="00AD53CE" w:rsidP="00E34F2D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4156E97" w14:textId="14DACA9B" w:rsidR="00AD53CE" w:rsidRPr="00532078" w:rsidRDefault="00F54BB1" w:rsidP="00E34F2D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Cash inflows from financing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(од 3039 до 3042)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5408B3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829C08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CCDFE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2B766D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0F1BEA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52B86AD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2F3DA6F7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1AD78C9" w14:textId="77777777" w:rsidR="00AD53CE" w:rsidRPr="00532078" w:rsidRDefault="00AD53CE" w:rsidP="00E34F2D">
            <w:pPr>
              <w:pStyle w:val="normalbold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6FF98F3" w14:textId="21A96395" w:rsidR="00AD53CE" w:rsidRPr="00532078" w:rsidRDefault="00F54BB1" w:rsidP="00E34F2D">
            <w:pPr>
              <w:pStyle w:val="normalbold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Inflow from capital increase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69B8BA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4861C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DCC5C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9CF22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302DA9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4F87FE8F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22E91837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B3B2499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6F7FDBD" w14:textId="40088025" w:rsidR="00AD53CE" w:rsidRPr="00532078" w:rsidRDefault="00F54BB1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Inflow from loans taken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2CE14C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6FEE27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B42CB7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C849C1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6646AE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5651BD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67A5277D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352B00C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7638B3CB" w14:textId="3B86D8D8" w:rsidR="00AD53CE" w:rsidRPr="00EF04CB" w:rsidRDefault="00F54BB1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yellow"/>
                <w:lang w:val="sr-Latn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Inflow from sale of own shares and </w:t>
            </w:r>
            <w:r w:rsidR="00EF04CB">
              <w:rPr>
                <w:rFonts w:ascii="Arial" w:hAnsi="Arial" w:cs="Arial"/>
                <w:sz w:val="20"/>
                <w:szCs w:val="20"/>
                <w:lang w:val="sr-Latn-RS"/>
              </w:rPr>
              <w:t>stakes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856611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4D884C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16BA2A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94B0BD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F126C5C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50D3C7CF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277C6336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5E8D7B4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0A7E072" w14:textId="1625414D" w:rsidR="00AD53CE" w:rsidRPr="00532078" w:rsidRDefault="00F54BB1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>Other inflow from financing 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35A36E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6F90C5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1B5A557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38CBDF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960BED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0F861FB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49C5C835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9F6E861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403DC24E" w14:textId="76397609" w:rsidR="00AD53CE" w:rsidRPr="00532078" w:rsidRDefault="00F54BB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F54BB1">
              <w:rPr>
                <w:rFonts w:ascii="Arial" w:hAnsi="Arial" w:cs="Arial"/>
                <w:sz w:val="20"/>
                <w:szCs w:val="20"/>
                <w:lang w:val="sr-Cyrl-RS"/>
              </w:rPr>
              <w:t xml:space="preserve">Cash outflow for financing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(од 3044 до 3047)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5407D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EBDDDA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34EE51D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5C6D26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7830B85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695DAD1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2617F41B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39E8154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2D458D2" w14:textId="066F0F33" w:rsidR="00AD53CE" w:rsidRPr="00EF04CB" w:rsidRDefault="00081E8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 xml:space="preserve">Outflow for purchase of own shares and </w:t>
            </w:r>
            <w:r w:rsidR="00EF04CB">
              <w:rPr>
                <w:rFonts w:ascii="Arial" w:hAnsi="Arial" w:cs="Arial"/>
                <w:sz w:val="20"/>
                <w:szCs w:val="20"/>
                <w:lang w:val="sr-Latn-RS"/>
              </w:rPr>
              <w:t>stakes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76039F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19BC19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2F5EC56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1C7CA7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8AE62F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65165DC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08290BC7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FFC89B8" w14:textId="77777777" w:rsidR="00AD53CE" w:rsidRPr="00532078" w:rsidRDefault="00AD53CE" w:rsidP="00E34F2D">
            <w:pPr>
              <w:pStyle w:val="Normal1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63C56DA" w14:textId="1180E63B" w:rsidR="00AD53CE" w:rsidRPr="00532078" w:rsidRDefault="00081E81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Outflow for loan repayment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3DC982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0C6CBE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4589BA7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FC3DEC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846F0FB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4497A1DA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4560EAC4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9B59421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360090BA" w14:textId="25861FBD" w:rsidR="00AD53CE" w:rsidRPr="00532078" w:rsidRDefault="00081E81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Dividends paid and share in profit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EBD082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4EDF50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77DD6D2C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4B21F3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063EF3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14:paraId="54DD35AC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</w:tr>
      <w:tr w:rsidR="00AD53CE" w:rsidRPr="00532078" w14:paraId="623B05D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321B2E88" w14:textId="77777777" w:rsidR="00AD53CE" w:rsidRPr="00532078" w:rsidRDefault="00AD53CE" w:rsidP="00E34F2D">
            <w:pPr>
              <w:pStyle w:val="Normal1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7D4DC44" w14:textId="634F04CF" w:rsidR="00AD53CE" w:rsidRPr="00532078" w:rsidRDefault="00081E81" w:rsidP="00E34F2D">
            <w:pPr>
              <w:pStyle w:val="Normal1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Other outflow for financing activities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1C12F3C6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E1EA8F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1944710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1B20CC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6A2628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2EAA9C4D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7C5900BE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0D5C2170" w14:textId="77777777" w:rsidR="00AD53CE" w:rsidRPr="00532078" w:rsidRDefault="00AD53CE" w:rsidP="00E34F2D">
            <w:pPr>
              <w:pStyle w:val="normalbold"/>
              <w:ind w:left="330" w:hanging="36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III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227B83BB" w14:textId="6AACE9A3" w:rsidR="00AD53CE" w:rsidRPr="00532078" w:rsidRDefault="00081E81" w:rsidP="00E34F2D">
            <w:pPr>
              <w:pStyle w:val="normalbold"/>
              <w:ind w:left="330" w:hanging="36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 xml:space="preserve">Net cash inflow from financing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(3038-3043)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77795FB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6590370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1FE5962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5BE7EC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811A67A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182C738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1A4D38EA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D7E7F24" w14:textId="77777777" w:rsidR="00AD53CE" w:rsidRPr="00532078" w:rsidRDefault="00AD53CE" w:rsidP="00E34F2D">
            <w:pPr>
              <w:pStyle w:val="normalbold"/>
              <w:ind w:left="210" w:hanging="24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IV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78E08DAC" w14:textId="4EE917BD" w:rsidR="00AD53CE" w:rsidRPr="00532078" w:rsidRDefault="00081E81" w:rsidP="00E34F2D">
            <w:pPr>
              <w:pStyle w:val="normalbold"/>
              <w:ind w:left="210" w:hanging="24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 xml:space="preserve">Net cash outflow for financing activities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(3043-3038)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9A7FA9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455D7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2C1FFD5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247D62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8EEF87E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2BFFCAD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04F9D07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1F8D281A" w14:textId="77777777" w:rsidR="00AD53CE" w:rsidRPr="00532078" w:rsidRDefault="00AD53CE" w:rsidP="00E34F2D">
            <w:pPr>
              <w:pStyle w:val="normalbold"/>
              <w:ind w:left="210" w:hanging="21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Г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54835AE" w14:textId="181EB273" w:rsidR="00AD53CE" w:rsidRPr="00532078" w:rsidRDefault="00081E81" w:rsidP="00E34F2D">
            <w:pPr>
              <w:pStyle w:val="normalbold"/>
              <w:ind w:left="210" w:hanging="21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TOTAL CASH INFLOW</w:t>
            </w: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(3001 + 3016 + 30</w:t>
            </w:r>
            <w:r w:rsidR="00AD53CE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3 + 30</w:t>
            </w:r>
            <w:r w:rsidR="00AD53CE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8)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3E400B9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A0935E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14:paraId="0E65086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4FF2C95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C5E2492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22ADEA1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0654B959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EBF3ED7" w14:textId="77777777" w:rsidR="00AD53CE" w:rsidRPr="00532078" w:rsidRDefault="00AD53CE" w:rsidP="00E34F2D">
            <w:pPr>
              <w:pStyle w:val="normalbold"/>
              <w:ind w:left="330" w:hanging="330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Д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9DAC79A" w14:textId="08B23177" w:rsidR="00AD53CE" w:rsidRPr="00532078" w:rsidRDefault="00081E81" w:rsidP="00E34F2D">
            <w:pPr>
              <w:pStyle w:val="normalbold"/>
              <w:ind w:left="330" w:hanging="330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 xml:space="preserve">TOTAL CASH OUTFLOW </w:t>
            </w: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(3008 + 3017 + 3020 + 303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+ 304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9281E6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323763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27AEE2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110182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217B7EE9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19C06E50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7A451189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7B574D57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Ђ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5F3F03C8" w14:textId="2D68753B" w:rsidR="00AD53CE" w:rsidRPr="00532078" w:rsidRDefault="00081E8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NET CASH INCREASE</w:t>
            </w: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 (3050 – 3051)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80EF3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064F4F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171448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71D27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5A4F86C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4DB4078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6A1284FF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6BE9BB9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968D1DD" w14:textId="6D5BCFD9" w:rsidR="00AD53CE" w:rsidRPr="00532078" w:rsidRDefault="00081E8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 xml:space="preserve">NET CASH DECREASE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(3051 – 3050) 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547D3F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F9B8BE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D535A09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1B1F6CA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3559654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574BA0F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3A765AEA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38529A3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Ж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69B4DDA" w14:textId="65F4ABEB" w:rsidR="00AD53CE" w:rsidRPr="00532078" w:rsidRDefault="00081E81" w:rsidP="00E34F2D">
            <w:pPr>
              <w:pStyle w:val="normalbold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CASH AND CASH EQUIVALENTS AT THE BEGINNING OF THE ACCOUNTING PERIOD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0F064C6F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FAF068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9B535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9D8539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B0CC4B6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33E3851C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6FC093B8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698A9161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З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03F8364B" w14:textId="38BEADA6" w:rsidR="00AD53CE" w:rsidRPr="00532078" w:rsidRDefault="00081E8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EXCHANGE RATE GAINS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64479EF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AAAE4D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918F366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D3E8937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322D1E1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19DA88D8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61E1AD3A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49EFDE19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1228406C" w14:textId="4C5D8A11" w:rsidR="00AD53CE" w:rsidRPr="00532078" w:rsidRDefault="00081E81" w:rsidP="00E34F2D">
            <w:pPr>
              <w:pStyle w:val="normalbold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>EXCHANGE RATE LOSSES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D3C32D2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97675FB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0991A44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9174C1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338BF9F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31BF063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  <w:tr w:rsidR="00AD53CE" w:rsidRPr="00532078" w14:paraId="63E526C0" w14:textId="77777777" w:rsidTr="00E34F2D">
        <w:trPr>
          <w:tblCellSpacing w:w="0" w:type="dxa"/>
        </w:trPr>
        <w:tc>
          <w:tcPr>
            <w:tcW w:w="438" w:type="dxa"/>
            <w:shd w:val="clear" w:color="auto" w:fill="auto"/>
            <w:vAlign w:val="center"/>
          </w:tcPr>
          <w:p w14:paraId="29BF6ACF" w14:textId="77777777" w:rsidR="00AD53CE" w:rsidRPr="00532078" w:rsidRDefault="00AD53CE" w:rsidP="00E34F2D">
            <w:pPr>
              <w:pStyle w:val="normalbold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Ј</w:t>
            </w:r>
          </w:p>
        </w:tc>
        <w:tc>
          <w:tcPr>
            <w:tcW w:w="6748" w:type="dxa"/>
            <w:shd w:val="clear" w:color="auto" w:fill="auto"/>
            <w:vAlign w:val="center"/>
          </w:tcPr>
          <w:p w14:paraId="2F713E6C" w14:textId="7591A740" w:rsidR="00AD53CE" w:rsidRPr="00532078" w:rsidRDefault="00081E81" w:rsidP="00E34F2D">
            <w:pPr>
              <w:pStyle w:val="normalbold"/>
              <w:rPr>
                <w:rFonts w:ascii="Arial" w:hAnsi="Arial" w:cs="Arial"/>
                <w:sz w:val="20"/>
                <w:szCs w:val="20"/>
                <w:highlight w:val="yellow"/>
                <w:lang w:val="sr-Cyrl-RS"/>
              </w:rPr>
            </w:pPr>
            <w:r w:rsidRPr="00081E81">
              <w:rPr>
                <w:rFonts w:ascii="Arial" w:hAnsi="Arial" w:cs="Arial"/>
                <w:sz w:val="20"/>
                <w:szCs w:val="20"/>
                <w:lang w:val="sr-Cyrl-RS"/>
              </w:rPr>
              <w:t xml:space="preserve">CASH AND CASH EQUIVALENTS AT PERIOD-END </w:t>
            </w:r>
            <w:r w:rsidR="00AD53CE" w:rsidRPr="00532078">
              <w:rPr>
                <w:rFonts w:ascii="Arial" w:hAnsi="Arial" w:cs="Arial"/>
                <w:sz w:val="20"/>
                <w:szCs w:val="20"/>
                <w:lang w:val="sr-Cyrl-RS"/>
              </w:rPr>
              <w:t>(3052 – 3053 + 3054 + 3055 – 3056)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26748A0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FE1063D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6B9331E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9EAE163" w14:textId="77777777" w:rsidR="00AD53CE" w:rsidRPr="00532078" w:rsidRDefault="00AD53CE" w:rsidP="00E34F2D">
            <w:pPr>
              <w:pStyle w:val="normalbold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2D5647C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2F7CDADD" w14:textId="77777777" w:rsidR="00AD53CE" w:rsidRPr="00532078" w:rsidRDefault="00AD53CE" w:rsidP="00E34F2D">
            <w:pPr>
              <w:pStyle w:val="Normal1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hAnsi="Arial" w:cs="Arial"/>
                <w:sz w:val="20"/>
                <w:szCs w:val="20"/>
                <w:lang w:val="sr-Cyrl-RS"/>
              </w:rPr>
              <w:t xml:space="preserve">  </w:t>
            </w:r>
          </w:p>
        </w:tc>
      </w:tr>
    </w:tbl>
    <w:p w14:paraId="690C851D" w14:textId="77777777" w:rsidR="00AD53CE" w:rsidRPr="00532078" w:rsidRDefault="00AD53CE" w:rsidP="00AD53CE">
      <w:pPr>
        <w:rPr>
          <w:lang w:val="sr-Cyrl-RS"/>
        </w:rPr>
      </w:pPr>
    </w:p>
    <w:tbl>
      <w:tblPr>
        <w:tblW w:w="11127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45"/>
        <w:gridCol w:w="4410"/>
        <w:gridCol w:w="3472"/>
      </w:tblGrid>
      <w:tr w:rsidR="00AD53CE" w:rsidRPr="001E16E7" w14:paraId="2B39B1FE" w14:textId="77777777" w:rsidTr="00E34F2D">
        <w:trPr>
          <w:trHeight w:val="857"/>
          <w:jc w:val="center"/>
        </w:trPr>
        <w:tc>
          <w:tcPr>
            <w:tcW w:w="3245" w:type="dxa"/>
            <w:vAlign w:val="center"/>
          </w:tcPr>
          <w:p w14:paraId="205BA2EC" w14:textId="42E53D73" w:rsidR="00AD53CE" w:rsidRPr="00532078" w:rsidRDefault="00081E81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Latn-RS"/>
              </w:rPr>
              <w:t>In</w:t>
            </w:r>
            <w:r w:rsidR="00AD53CE" w:rsidRPr="00532078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_______________,</w:t>
            </w:r>
            <w:r w:rsidR="00AD53CE" w:rsidRPr="00532078">
              <w:rPr>
                <w:rFonts w:ascii="Arial" w:eastAsia="Batang" w:hAnsi="Arial" w:cs="Arial"/>
                <w:sz w:val="20"/>
                <w:szCs w:val="20"/>
                <w:lang w:val="sr-Cyrl-RS"/>
              </w:rPr>
              <w:br/>
            </w:r>
            <w:r>
              <w:rPr>
                <w:rFonts w:ascii="Arial" w:eastAsia="Batang" w:hAnsi="Arial" w:cs="Arial"/>
                <w:sz w:val="20"/>
                <w:szCs w:val="20"/>
                <w:lang w:val="sr-Latn-RS"/>
              </w:rPr>
              <w:t>on</w:t>
            </w:r>
            <w:r w:rsidR="00AD53CE" w:rsidRPr="00532078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____________</w:t>
            </w:r>
          </w:p>
        </w:tc>
        <w:tc>
          <w:tcPr>
            <w:tcW w:w="4410" w:type="dxa"/>
            <w:vAlign w:val="center"/>
          </w:tcPr>
          <w:p w14:paraId="7685F519" w14:textId="77777777" w:rsidR="00AD53CE" w:rsidRPr="00532078" w:rsidRDefault="00AD53CE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3472" w:type="dxa"/>
            <w:vAlign w:val="center"/>
          </w:tcPr>
          <w:p w14:paraId="44850D87" w14:textId="77777777" w:rsidR="00081E81" w:rsidRDefault="00081E81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081E81">
              <w:rPr>
                <w:rFonts w:ascii="Arial" w:eastAsia="Batang" w:hAnsi="Arial" w:cs="Arial"/>
                <w:sz w:val="20"/>
                <w:szCs w:val="20"/>
                <w:lang w:val="sr-Cyrl-RS"/>
              </w:rPr>
              <w:t>Legal representative of the financial lessor</w:t>
            </w:r>
          </w:p>
          <w:p w14:paraId="0C18B739" w14:textId="5FE73910" w:rsidR="00AD53CE" w:rsidRPr="00532078" w:rsidRDefault="00AD53CE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532078">
              <w:rPr>
                <w:rFonts w:ascii="Arial" w:eastAsia="Batang" w:hAnsi="Arial" w:cs="Arial"/>
                <w:sz w:val="20"/>
                <w:szCs w:val="20"/>
                <w:lang w:val="sr-Cyrl-RS"/>
              </w:rPr>
              <w:t>____________________________</w:t>
            </w:r>
          </w:p>
        </w:tc>
      </w:tr>
    </w:tbl>
    <w:p w14:paraId="4AFAC821" w14:textId="77777777" w:rsidR="00A43DB9" w:rsidRDefault="00A43DB9" w:rsidP="00525A4D"/>
    <w:sectPr w:rsidR="00A43DB9" w:rsidSect="00BC76D4">
      <w:headerReference w:type="default" r:id="rId6"/>
      <w:pgSz w:w="12240" w:h="15840"/>
      <w:pgMar w:top="851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0B29B" w14:textId="77777777" w:rsidR="006E26F5" w:rsidRDefault="006E26F5">
      <w:pPr>
        <w:spacing w:after="0" w:line="240" w:lineRule="auto"/>
      </w:pPr>
      <w:r>
        <w:separator/>
      </w:r>
    </w:p>
  </w:endnote>
  <w:endnote w:type="continuationSeparator" w:id="0">
    <w:p w14:paraId="02EA7184" w14:textId="77777777" w:rsidR="006E26F5" w:rsidRDefault="006E2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71E6A" w14:textId="77777777" w:rsidR="006E26F5" w:rsidRDefault="006E26F5">
      <w:pPr>
        <w:spacing w:after="0" w:line="240" w:lineRule="auto"/>
      </w:pPr>
      <w:r>
        <w:separator/>
      </w:r>
    </w:p>
  </w:footnote>
  <w:footnote w:type="continuationSeparator" w:id="0">
    <w:p w14:paraId="6F6015B7" w14:textId="77777777" w:rsidR="006E26F5" w:rsidRDefault="006E2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0564449"/>
      <w:docPartObj>
        <w:docPartGallery w:val="Page Numbers (Top of Page)"/>
        <w:docPartUnique/>
      </w:docPartObj>
    </w:sdtPr>
    <w:sdtEndPr/>
    <w:sdtContent>
      <w:p w14:paraId="1E87F046" w14:textId="77777777" w:rsidR="008222AF" w:rsidRDefault="00525A4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860C2">
          <w:rPr>
            <w:noProof/>
            <w:lang w:val="sr-Latn-RS"/>
          </w:rPr>
          <w:t>2</w:t>
        </w:r>
        <w:r>
          <w:fldChar w:fldCharType="end"/>
        </w:r>
      </w:p>
    </w:sdtContent>
  </w:sdt>
  <w:p w14:paraId="60197E0D" w14:textId="77777777" w:rsidR="008222AF" w:rsidRDefault="006E26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CE"/>
    <w:rsid w:val="00081E81"/>
    <w:rsid w:val="001B5A5F"/>
    <w:rsid w:val="001C6077"/>
    <w:rsid w:val="00525A4D"/>
    <w:rsid w:val="00547E35"/>
    <w:rsid w:val="00571AC5"/>
    <w:rsid w:val="006E26F5"/>
    <w:rsid w:val="00764B13"/>
    <w:rsid w:val="00835962"/>
    <w:rsid w:val="008C4F2F"/>
    <w:rsid w:val="00A43DB9"/>
    <w:rsid w:val="00AD53CE"/>
    <w:rsid w:val="00EF04CB"/>
    <w:rsid w:val="00F370FB"/>
    <w:rsid w:val="00F5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73768"/>
  <w15:chartTrackingRefBased/>
  <w15:docId w15:val="{DC5A1901-2FA9-4FF3-95A0-48585080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D53CE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4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AD53CE"/>
    <w:pPr>
      <w:keepNext/>
      <w:framePr w:hSpace="180" w:wrap="around" w:hAnchor="margin" w:xAlign="center" w:y="713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16"/>
      <w:szCs w:val="1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53CE"/>
    <w:rPr>
      <w:rFonts w:ascii="Arial" w:eastAsia="Times New Roman" w:hAnsi="Arial" w:cs="Arial"/>
      <w:b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D53CE"/>
    <w:rPr>
      <w:rFonts w:ascii="Arial" w:eastAsia="Times New Roman" w:hAnsi="Arial" w:cs="Arial"/>
      <w:b/>
      <w:bCs/>
      <w:sz w:val="16"/>
      <w:szCs w:val="16"/>
      <w:lang w:val="ru-RU"/>
    </w:rPr>
  </w:style>
  <w:style w:type="paragraph" w:customStyle="1" w:styleId="normalboldcentar">
    <w:name w:val="normalboldcentar"/>
    <w:basedOn w:val="Normal"/>
    <w:rsid w:val="00A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centar">
    <w:name w:val="normalcentar"/>
    <w:basedOn w:val="Normal"/>
    <w:rsid w:val="00A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bold">
    <w:name w:val="normalbold"/>
    <w:basedOn w:val="Normal"/>
    <w:rsid w:val="00A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A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D53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D53C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Jovanovic</dc:creator>
  <cp:keywords/>
  <dc:description/>
  <cp:lastModifiedBy>Lidija Jovanovic</cp:lastModifiedBy>
  <cp:revision>13</cp:revision>
  <dcterms:created xsi:type="dcterms:W3CDTF">2021-12-15T15:42:00Z</dcterms:created>
  <dcterms:modified xsi:type="dcterms:W3CDTF">2021-12-16T15:08:00Z</dcterms:modified>
</cp:coreProperties>
</file>