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C98" w:rsidRPr="0043585F" w:rsidRDefault="00FA36F7" w:rsidP="002948D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8"/>
          <w:szCs w:val="28"/>
          <w:lang w:val="sr-Cyrl-RS"/>
        </w:rPr>
      </w:pPr>
      <w:bookmarkStart w:id="0" w:name="_GoBack"/>
      <w:bookmarkEnd w:id="0"/>
      <w:r w:rsidRPr="00FA36F7">
        <w:rPr>
          <w:rFonts w:ascii="Arial" w:eastAsia="Calibri" w:hAnsi="Arial" w:cs="Arial"/>
          <w:b/>
          <w:sz w:val="28"/>
          <w:szCs w:val="28"/>
          <w:lang w:val="sr-Cyrl-RS"/>
        </w:rPr>
        <w:t xml:space="preserve">Прилог </w:t>
      </w:r>
      <w:r w:rsidRPr="000C4A4E">
        <w:rPr>
          <w:rFonts w:ascii="Arial" w:eastAsia="Calibri" w:hAnsi="Arial" w:cs="Arial"/>
          <w:b/>
          <w:sz w:val="28"/>
          <w:szCs w:val="28"/>
          <w:lang w:val="ru-RU"/>
        </w:rPr>
        <w:t>3</w:t>
      </w:r>
      <w:r w:rsidR="0043585F">
        <w:rPr>
          <w:rFonts w:ascii="Arial" w:eastAsia="Calibri" w:hAnsi="Arial" w:cs="Arial"/>
          <w:b/>
          <w:sz w:val="28"/>
          <w:szCs w:val="28"/>
          <w:lang w:val="sr-Cyrl-RS"/>
        </w:rPr>
        <w:t xml:space="preserve"> </w:t>
      </w:r>
    </w:p>
    <w:p w:rsidR="00FA36F7" w:rsidRPr="000C4A4E" w:rsidRDefault="00FA36F7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</w:p>
    <w:p w:rsidR="00F6193C" w:rsidRDefault="005B6C98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  <w:r>
        <w:rPr>
          <w:rFonts w:ascii="Arial" w:eastAsia="Calibri" w:hAnsi="Arial" w:cs="Arial"/>
          <w:b/>
          <w:sz w:val="28"/>
          <w:szCs w:val="28"/>
        </w:rPr>
        <w:t>M</w:t>
      </w:r>
      <w:r w:rsidR="00B358C0" w:rsidRPr="000C4A4E">
        <w:rPr>
          <w:rFonts w:ascii="Arial" w:eastAsia="Calibri" w:hAnsi="Arial" w:cs="Arial"/>
          <w:b/>
          <w:sz w:val="28"/>
          <w:szCs w:val="28"/>
          <w:lang w:val="ru-RU"/>
        </w:rPr>
        <w:t>етодологиј</w:t>
      </w:r>
      <w:r>
        <w:rPr>
          <w:rFonts w:ascii="Arial" w:eastAsia="Calibri" w:hAnsi="Arial" w:cs="Arial"/>
          <w:b/>
          <w:sz w:val="28"/>
          <w:szCs w:val="28"/>
          <w:lang w:val="sr-Latn-RS"/>
        </w:rPr>
        <w:t>a</w:t>
      </w:r>
      <w:r w:rsidR="00B358C0" w:rsidRPr="000C4A4E">
        <w:rPr>
          <w:rFonts w:ascii="Arial" w:eastAsia="Calibri" w:hAnsi="Arial" w:cs="Arial"/>
          <w:b/>
          <w:sz w:val="28"/>
          <w:szCs w:val="28"/>
          <w:lang w:val="ru-RU"/>
        </w:rPr>
        <w:t xml:space="preserve"> за утврђивање географског положаја релевантних изложености за обрачун контрацикличног зашти</w:t>
      </w:r>
      <w:r w:rsidR="00B358C0">
        <w:rPr>
          <w:rFonts w:ascii="Arial" w:eastAsia="Calibri" w:hAnsi="Arial" w:cs="Arial"/>
          <w:b/>
          <w:sz w:val="28"/>
          <w:szCs w:val="28"/>
          <w:lang w:val="sr-Cyrl-RS"/>
        </w:rPr>
        <w:t>т</w:t>
      </w:r>
      <w:r w:rsidR="00B358C0" w:rsidRPr="000C4A4E">
        <w:rPr>
          <w:rFonts w:ascii="Arial" w:eastAsia="Calibri" w:hAnsi="Arial" w:cs="Arial"/>
          <w:b/>
          <w:sz w:val="28"/>
          <w:szCs w:val="28"/>
          <w:lang w:val="ru-RU"/>
        </w:rPr>
        <w:t>ног слоја капитала</w:t>
      </w:r>
    </w:p>
    <w:p w:rsidR="00234102" w:rsidRDefault="00234102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sr-Cyrl-RS"/>
        </w:rPr>
      </w:pPr>
    </w:p>
    <w:p w:rsidR="00A61239" w:rsidRPr="00234102" w:rsidRDefault="00A61239" w:rsidP="002948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8"/>
          <w:szCs w:val="28"/>
          <w:lang w:val="sr-Cyrl-RS"/>
        </w:rPr>
      </w:pPr>
      <w:r w:rsidRPr="00234102">
        <w:rPr>
          <w:rFonts w:ascii="Arial" w:eastAsia="Calibri" w:hAnsi="Arial" w:cs="Arial"/>
          <w:b/>
          <w:sz w:val="28"/>
          <w:szCs w:val="28"/>
          <w:lang w:val="sr-Cyrl-RS"/>
        </w:rPr>
        <w:t>Значење појмова</w:t>
      </w:r>
    </w:p>
    <w:p w:rsidR="00A61239" w:rsidRDefault="00A61239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D201A9" w:rsidRDefault="00A61239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D201A9" w:rsidRPr="00B358C0">
        <w:rPr>
          <w:rFonts w:ascii="Arial" w:eastAsia="Calibri" w:hAnsi="Arial" w:cs="Arial"/>
          <w:sz w:val="28"/>
          <w:szCs w:val="28"/>
          <w:lang w:val="sr-Cyrl-RS"/>
        </w:rPr>
        <w:t>Поједини појмови, у смислу ове методологије, имају следеће значење:</w:t>
      </w:r>
    </w:p>
    <w:p w:rsidR="00A02189" w:rsidRPr="00B358C0" w:rsidRDefault="00A02189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D201A9" w:rsidRPr="00B358C0" w:rsidRDefault="00C152D7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општа </w:t>
      </w:r>
      <w:r w:rsidR="0087098E" w:rsidRPr="00FD1059">
        <w:rPr>
          <w:rFonts w:ascii="Arial" w:eastAsia="Calibri" w:hAnsi="Arial" w:cs="Arial"/>
          <w:i/>
          <w:sz w:val="28"/>
          <w:szCs w:val="28"/>
          <w:lang w:val="sr-Cyrl-RS"/>
        </w:rPr>
        <w:t>кредитна</w:t>
      </w: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87098E" w:rsidRPr="00FD1059">
        <w:rPr>
          <w:rFonts w:ascii="Arial" w:eastAsia="Calibri" w:hAnsi="Arial" w:cs="Arial"/>
          <w:i/>
          <w:sz w:val="28"/>
          <w:szCs w:val="28"/>
          <w:lang w:val="sr-Cyrl-RS"/>
        </w:rPr>
        <w:t>изложеност</w:t>
      </w: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>је</w:t>
      </w:r>
      <w:r w:rsidR="00130F9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>износ</w:t>
      </w:r>
      <w:r w:rsidR="00EE05C8">
        <w:rPr>
          <w:rFonts w:ascii="Arial" w:eastAsia="Calibri" w:hAnsi="Arial" w:cs="Arial"/>
          <w:sz w:val="28"/>
          <w:szCs w:val="28"/>
          <w:lang w:val="sr-Cyrl-RS"/>
        </w:rPr>
        <w:t xml:space="preserve"> дела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 xml:space="preserve"> ризичне активе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 xml:space="preserve"> који </w:t>
      </w:r>
      <w:r w:rsidR="00EE05C8">
        <w:rPr>
          <w:rFonts w:ascii="Arial" w:eastAsia="Calibri" w:hAnsi="Arial" w:cs="Arial"/>
          <w:sz w:val="28"/>
          <w:szCs w:val="28"/>
          <w:lang w:val="sr-Cyrl-RS"/>
        </w:rPr>
        <w:t xml:space="preserve">је,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 xml:space="preserve">за изложености 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>из</w:t>
      </w:r>
      <w:r w:rsidR="00E14A87" w:rsidRPr="00B358C0" w:rsidDel="00E14A87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>тачк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443. став </w:t>
      </w:r>
      <w:r w:rsidR="00EE6940" w:rsidRPr="0024721F">
        <w:rPr>
          <w:rFonts w:ascii="Arial" w:hAnsi="Arial"/>
          <w:sz w:val="28"/>
          <w:lang w:val="sr-Cyrl-RS"/>
        </w:rPr>
        <w:t>3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.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одредба </w:t>
      </w:r>
      <w:r w:rsidR="004861B5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1) </w:t>
      </w:r>
      <w:r w:rsidR="00234102">
        <w:rPr>
          <w:rFonts w:ascii="Arial" w:eastAsia="Calibri" w:hAnsi="Arial" w:cs="Arial"/>
          <w:sz w:val="28"/>
          <w:szCs w:val="28"/>
          <w:lang w:val="sr-Cyrl-RS"/>
        </w:rPr>
        <w:t>ов</w:t>
      </w:r>
      <w:r w:rsidR="00A02189">
        <w:rPr>
          <w:rFonts w:ascii="Arial" w:eastAsia="Calibri" w:hAnsi="Arial" w:cs="Arial"/>
          <w:sz w:val="28"/>
          <w:szCs w:val="28"/>
          <w:lang w:val="sr-Cyrl-RS"/>
        </w:rPr>
        <w:t>е одлуке</w:t>
      </w:r>
      <w:r w:rsidR="00D707DA">
        <w:rPr>
          <w:rFonts w:ascii="Arial" w:eastAsia="Calibri" w:hAnsi="Arial" w:cs="Arial"/>
          <w:sz w:val="28"/>
          <w:szCs w:val="28"/>
          <w:lang w:val="sr-Cyrl-RS"/>
        </w:rPr>
        <w:t xml:space="preserve">, осим </w:t>
      </w:r>
      <w:r w:rsidR="00234102">
        <w:rPr>
          <w:rFonts w:ascii="Arial" w:eastAsia="Calibri" w:hAnsi="Arial" w:cs="Arial"/>
          <w:sz w:val="28"/>
          <w:szCs w:val="28"/>
          <w:lang w:val="sr-Cyrl-RS"/>
        </w:rPr>
        <w:t xml:space="preserve">за </w:t>
      </w:r>
      <w:r w:rsidR="00D707DA">
        <w:rPr>
          <w:rFonts w:ascii="Arial" w:eastAsia="Calibri" w:hAnsi="Arial" w:cs="Arial"/>
          <w:sz w:val="28"/>
          <w:szCs w:val="28"/>
          <w:lang w:val="sr-Cyrl-RS"/>
        </w:rPr>
        <w:t xml:space="preserve">изложености по основу </w:t>
      </w:r>
      <w:proofErr w:type="spellStart"/>
      <w:r w:rsidR="00D707DA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234102">
        <w:rPr>
          <w:rFonts w:ascii="Arial" w:eastAsia="Calibri" w:hAnsi="Arial" w:cs="Arial"/>
          <w:sz w:val="28"/>
          <w:szCs w:val="28"/>
          <w:lang w:val="sr-Cyrl-RS"/>
        </w:rPr>
        <w:t>,</w:t>
      </w:r>
      <w:r w:rsidR="00EE05C8" w:rsidRPr="00EE05C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E05C8"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израчунат у складу с тачком 3. став 2. </w:t>
      </w:r>
      <w:r w:rsidR="00234102">
        <w:rPr>
          <w:rFonts w:ascii="Arial" w:eastAsia="Calibri" w:hAnsi="Arial" w:cs="Arial"/>
          <w:sz w:val="28"/>
          <w:szCs w:val="28"/>
          <w:lang w:val="sr-Cyrl-RS"/>
        </w:rPr>
        <w:t>т</w:t>
      </w:r>
      <w:r w:rsidR="00EE05C8">
        <w:rPr>
          <w:rFonts w:ascii="Arial" w:eastAsia="Calibri" w:hAnsi="Arial" w:cs="Arial"/>
          <w:sz w:val="28"/>
          <w:szCs w:val="28"/>
          <w:lang w:val="sr-Cyrl-RS"/>
        </w:rPr>
        <w:t>е одлуке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C152D7" w:rsidRPr="00B358C0" w:rsidRDefault="00133ABF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>изложеност</w:t>
      </w:r>
      <w:r w:rsidR="00D201A9"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B5706B" w:rsidRPr="00FD1059">
        <w:rPr>
          <w:rFonts w:ascii="Arial" w:eastAsia="Calibri" w:hAnsi="Arial" w:cs="Arial"/>
          <w:i/>
          <w:sz w:val="28"/>
          <w:szCs w:val="28"/>
          <w:lang w:val="sr-Cyrl-RS"/>
        </w:rPr>
        <w:t>из књиге трговања</w:t>
      </w:r>
      <w:r w:rsidR="00C152D7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5706B" w:rsidRPr="00B358C0">
        <w:rPr>
          <w:rFonts w:ascii="Arial" w:eastAsia="Calibri" w:hAnsi="Arial" w:cs="Arial"/>
          <w:sz w:val="28"/>
          <w:szCs w:val="28"/>
          <w:lang w:val="sr-Cyrl-RS"/>
        </w:rPr>
        <w:t>је</w:t>
      </w:r>
      <w:r w:rsidR="00C152D7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износ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 дела</w:t>
      </w:r>
      <w:r w:rsidR="00C152D7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>ризичне активе</w:t>
      </w:r>
      <w:r w:rsidR="008D4689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>који је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,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 xml:space="preserve">за изложености 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>из</w:t>
      </w:r>
      <w:r w:rsidR="00E14A87" w:rsidRPr="00B358C0" w:rsidDel="00E14A87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>тачк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8D4689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443. став </w:t>
      </w:r>
      <w:r w:rsidR="00C534C6" w:rsidRPr="0024721F">
        <w:rPr>
          <w:rFonts w:ascii="Arial" w:hAnsi="Arial"/>
          <w:sz w:val="28"/>
          <w:lang w:val="sr-Cyrl-RS"/>
        </w:rPr>
        <w:t>3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.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одредба </w:t>
      </w:r>
      <w:r w:rsidR="00C07BB3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2) 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>ов</w:t>
      </w:r>
      <w:r w:rsidR="004861B5">
        <w:rPr>
          <w:rFonts w:ascii="Arial" w:eastAsia="Calibri" w:hAnsi="Arial" w:cs="Arial"/>
          <w:sz w:val="28"/>
          <w:szCs w:val="28"/>
          <w:lang w:val="sr-Cyrl-RS"/>
        </w:rPr>
        <w:t>е о</w:t>
      </w:r>
      <w:r w:rsidR="0087098E" w:rsidRPr="00B358C0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, </w:t>
      </w:r>
      <w:r w:rsidR="009554D3" w:rsidRPr="00B358C0">
        <w:rPr>
          <w:rFonts w:ascii="Arial" w:eastAsia="Calibri" w:hAnsi="Arial" w:cs="Arial"/>
          <w:sz w:val="28"/>
          <w:szCs w:val="28"/>
          <w:lang w:val="sr-Cyrl-RS"/>
        </w:rPr>
        <w:t>израчунат у складу с тачком 3. став 2</w:t>
      </w:r>
      <w:r w:rsidR="009554D3">
        <w:rPr>
          <w:rFonts w:ascii="Arial" w:eastAsia="Calibri" w:hAnsi="Arial" w:cs="Arial"/>
          <w:sz w:val="28"/>
          <w:szCs w:val="28"/>
          <w:lang w:val="sr-Latn-RS"/>
        </w:rPr>
        <w:t>.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 те одлуке</w:t>
      </w:r>
      <w:r w:rsidR="00B5706B"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D201A9" w:rsidRPr="00B358C0" w:rsidRDefault="008D4689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i/>
          <w:sz w:val="28"/>
          <w:szCs w:val="28"/>
          <w:lang w:val="sr-Cyrl-RS"/>
        </w:rPr>
        <w:t xml:space="preserve">изложеност по основу </w:t>
      </w:r>
      <w:proofErr w:type="spellStart"/>
      <w:r w:rsidR="00C152D7" w:rsidRPr="00FD1059">
        <w:rPr>
          <w:rFonts w:ascii="Arial" w:eastAsia="Calibri" w:hAnsi="Arial" w:cs="Arial"/>
          <w:i/>
          <w:sz w:val="28"/>
          <w:szCs w:val="28"/>
          <w:lang w:val="sr-Cyrl-RS"/>
        </w:rPr>
        <w:t>секјуритиз</w:t>
      </w:r>
      <w:r>
        <w:rPr>
          <w:rFonts w:ascii="Arial" w:eastAsia="Calibri" w:hAnsi="Arial" w:cs="Arial"/>
          <w:i/>
          <w:sz w:val="28"/>
          <w:szCs w:val="28"/>
          <w:lang w:val="sr-Cyrl-RS"/>
        </w:rPr>
        <w:t>ације</w:t>
      </w:r>
      <w:proofErr w:type="spellEnd"/>
      <w:r w:rsidR="009554D3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133ABF" w:rsidRPr="00B358C0">
        <w:rPr>
          <w:rFonts w:ascii="Arial" w:eastAsia="Calibri" w:hAnsi="Arial" w:cs="Arial"/>
          <w:sz w:val="28"/>
          <w:szCs w:val="28"/>
          <w:lang w:val="sr-Cyrl-RS"/>
        </w:rPr>
        <w:t>је</w:t>
      </w:r>
      <w:r w:rsidR="00C152D7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износ</w:t>
      </w:r>
      <w:r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дела </w:t>
      </w:r>
      <w:r>
        <w:rPr>
          <w:rFonts w:ascii="Arial" w:eastAsia="Calibri" w:hAnsi="Arial" w:cs="Arial"/>
          <w:sz w:val="28"/>
          <w:szCs w:val="28"/>
          <w:lang w:val="sr-Cyrl-RS"/>
        </w:rPr>
        <w:t>ризичне активе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 који је, </w:t>
      </w:r>
      <w:r>
        <w:rPr>
          <w:rFonts w:ascii="Arial" w:eastAsia="Calibri" w:hAnsi="Arial" w:cs="Arial"/>
          <w:sz w:val="28"/>
          <w:szCs w:val="28"/>
          <w:lang w:val="sr-Cyrl-RS"/>
        </w:rPr>
        <w:t xml:space="preserve">за изложености 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из 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>тачк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 443. став </w:t>
      </w:r>
      <w:r w:rsidR="00EE6940">
        <w:rPr>
          <w:rFonts w:ascii="Arial" w:eastAsia="Calibri" w:hAnsi="Arial" w:cs="Arial"/>
          <w:sz w:val="28"/>
          <w:szCs w:val="28"/>
          <w:lang w:val="sr-Cyrl-RS"/>
        </w:rPr>
        <w:t>3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.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одредба </w:t>
      </w:r>
      <w:r w:rsidR="004861B5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F83200" w:rsidRPr="00B358C0">
        <w:rPr>
          <w:rFonts w:ascii="Arial" w:eastAsia="Calibri" w:hAnsi="Arial" w:cs="Arial"/>
          <w:sz w:val="28"/>
          <w:szCs w:val="28"/>
          <w:lang w:val="sr-Cyrl-RS"/>
        </w:rPr>
        <w:t>3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) </w:t>
      </w:r>
      <w:r w:rsidR="002A3AE7">
        <w:rPr>
          <w:rFonts w:ascii="Arial" w:eastAsia="Calibri" w:hAnsi="Arial" w:cs="Arial"/>
          <w:sz w:val="28"/>
          <w:szCs w:val="28"/>
          <w:lang w:val="sr-Cyrl-RS"/>
        </w:rPr>
        <w:t xml:space="preserve">ове </w:t>
      </w:r>
      <w:r w:rsidR="004861B5">
        <w:rPr>
          <w:rFonts w:ascii="Arial" w:eastAsia="Calibri" w:hAnsi="Arial" w:cs="Arial"/>
          <w:sz w:val="28"/>
          <w:szCs w:val="28"/>
          <w:lang w:val="sr-Cyrl-RS"/>
        </w:rPr>
        <w:t>о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, </w:t>
      </w:r>
      <w:r w:rsidR="009554D3" w:rsidRPr="00B358C0">
        <w:rPr>
          <w:rFonts w:ascii="Arial" w:eastAsia="Calibri" w:hAnsi="Arial" w:cs="Arial"/>
          <w:sz w:val="28"/>
          <w:szCs w:val="28"/>
          <w:lang w:val="sr-Cyrl-RS"/>
        </w:rPr>
        <w:t>израчунат у складу с тачком 3. став 2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>.</w:t>
      </w:r>
      <w:r w:rsidR="009554D3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>те одлуке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D201A9" w:rsidRPr="005139A8" w:rsidRDefault="000759A3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24721F">
        <w:rPr>
          <w:rFonts w:ascii="Arial" w:hAnsi="Arial"/>
          <w:i/>
          <w:sz w:val="28"/>
          <w:lang w:val="sr-Cyrl-RS"/>
        </w:rPr>
        <w:t>локација</w:t>
      </w:r>
      <w:r w:rsidR="00F73500" w:rsidRPr="0024721F">
        <w:rPr>
          <w:rFonts w:ascii="Arial" w:hAnsi="Arial"/>
          <w:i/>
          <w:sz w:val="28"/>
          <w:lang w:val="sr-Cyrl-RS"/>
        </w:rPr>
        <w:t xml:space="preserve"> </w:t>
      </w:r>
      <w:r w:rsidR="00B5706B" w:rsidRPr="005139A8">
        <w:rPr>
          <w:rFonts w:ascii="Arial" w:eastAsia="Calibri" w:hAnsi="Arial" w:cs="Arial"/>
          <w:sz w:val="28"/>
          <w:szCs w:val="28"/>
          <w:lang w:val="sr-Cyrl-RS"/>
        </w:rPr>
        <w:t>је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F83200" w:rsidRPr="005139A8">
        <w:rPr>
          <w:rFonts w:ascii="Arial" w:eastAsia="Calibri" w:hAnsi="Arial" w:cs="Arial"/>
          <w:sz w:val="28"/>
          <w:szCs w:val="28"/>
          <w:lang w:val="sr-Cyrl-RS"/>
        </w:rPr>
        <w:t>држава</w:t>
      </w:r>
      <w:r w:rsidR="008D0CBB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у којој физичко, односно 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правно лице </w:t>
      </w:r>
      <w:r w:rsidR="005704B5">
        <w:rPr>
          <w:rFonts w:ascii="Arial" w:eastAsia="Calibri" w:hAnsi="Arial" w:cs="Arial"/>
          <w:sz w:val="28"/>
          <w:szCs w:val="28"/>
          <w:lang w:val="sr-Cyrl-RS"/>
        </w:rPr>
        <w:t xml:space="preserve">претежно </w:t>
      </w:r>
      <w:r w:rsidR="0067023B">
        <w:rPr>
          <w:rFonts w:ascii="Arial" w:eastAsia="Calibri" w:hAnsi="Arial" w:cs="Arial"/>
          <w:sz w:val="28"/>
          <w:szCs w:val="28"/>
          <w:lang w:val="sr-Cyrl-RS"/>
        </w:rPr>
        <w:t>борави</w:t>
      </w:r>
      <w:r w:rsidR="004861B5">
        <w:rPr>
          <w:rFonts w:ascii="Arial" w:eastAsia="Calibri" w:hAnsi="Arial" w:cs="Arial"/>
          <w:sz w:val="28"/>
          <w:szCs w:val="28"/>
          <w:lang w:val="sr-Cyrl-RS"/>
        </w:rPr>
        <w:t>, односно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 има регистровано седиште</w:t>
      </w:r>
      <w:r w:rsidR="000B710B">
        <w:rPr>
          <w:rFonts w:ascii="Arial" w:eastAsia="Calibri" w:hAnsi="Arial" w:cs="Arial"/>
          <w:sz w:val="28"/>
          <w:szCs w:val="28"/>
          <w:lang w:val="sr-Latn-RS"/>
        </w:rPr>
        <w:t>,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C07BB3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5704B5">
        <w:rPr>
          <w:rFonts w:ascii="Arial" w:eastAsia="Calibri" w:hAnsi="Arial" w:cs="Arial"/>
          <w:sz w:val="28"/>
          <w:szCs w:val="28"/>
          <w:lang w:val="sr-Cyrl-RS"/>
        </w:rPr>
        <w:t xml:space="preserve"> а</w:t>
      </w:r>
      <w:r w:rsidR="00C07BB3">
        <w:rPr>
          <w:rFonts w:ascii="Arial" w:eastAsia="Calibri" w:hAnsi="Arial" w:cs="Arial"/>
          <w:sz w:val="28"/>
          <w:szCs w:val="28"/>
          <w:lang w:val="sr-Cyrl-RS"/>
        </w:rPr>
        <w:t>ко</w:t>
      </w:r>
      <w:r w:rsidR="00A67E68" w:rsidRPr="005139A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2A3AE7">
        <w:rPr>
          <w:rFonts w:ascii="Arial" w:eastAsia="Calibri" w:hAnsi="Arial" w:cs="Arial"/>
          <w:sz w:val="28"/>
          <w:szCs w:val="28"/>
          <w:lang w:val="sr-Cyrl-RS"/>
        </w:rPr>
        <w:t xml:space="preserve">место </w:t>
      </w:r>
      <w:r w:rsidR="00BD73E3">
        <w:rPr>
          <w:rFonts w:ascii="Arial" w:eastAsia="Calibri" w:hAnsi="Arial" w:cs="Arial"/>
          <w:sz w:val="28"/>
          <w:szCs w:val="28"/>
          <w:lang w:val="sr-Cyrl-RS"/>
        </w:rPr>
        <w:t>из којег</w:t>
      </w:r>
      <w:r w:rsidR="00A61239">
        <w:rPr>
          <w:rFonts w:ascii="Arial" w:eastAsia="Calibri" w:hAnsi="Arial" w:cs="Arial"/>
          <w:sz w:val="28"/>
          <w:szCs w:val="28"/>
          <w:lang w:val="sr-Cyrl-RS"/>
        </w:rPr>
        <w:t xml:space="preserve"> се управља пословањем</w:t>
      </w:r>
      <w:r w:rsidR="002A3AE7">
        <w:rPr>
          <w:rFonts w:ascii="Arial" w:eastAsia="Calibri" w:hAnsi="Arial" w:cs="Arial"/>
          <w:sz w:val="28"/>
          <w:szCs w:val="28"/>
          <w:lang w:val="sr-Cyrl-RS"/>
        </w:rPr>
        <w:t xml:space="preserve"> правног лица</w:t>
      </w:r>
      <w:r w:rsidR="00A67E68" w:rsidRPr="005139A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није у </w:t>
      </w:r>
      <w:r w:rsidR="00F83200" w:rsidRPr="005139A8">
        <w:rPr>
          <w:rFonts w:ascii="Arial" w:eastAsia="Calibri" w:hAnsi="Arial" w:cs="Arial"/>
          <w:sz w:val="28"/>
          <w:szCs w:val="28"/>
          <w:lang w:val="sr-Cyrl-RS"/>
        </w:rPr>
        <w:t>држави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у којој то лице има регистровано седиште, </w:t>
      </w:r>
      <w:r w:rsidRPr="00AC17E2">
        <w:rPr>
          <w:rFonts w:ascii="Arial" w:eastAsia="Calibri" w:hAnsi="Arial" w:cs="Arial"/>
          <w:sz w:val="28"/>
          <w:szCs w:val="28"/>
          <w:lang w:val="sr-Cyrl-RS"/>
        </w:rPr>
        <w:t>локација</w:t>
      </w:r>
      <w:r w:rsidR="008D0CBB" w:rsidRPr="005139A8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A67E68" w:rsidRPr="005139A8">
        <w:rPr>
          <w:rFonts w:ascii="Arial" w:eastAsia="Calibri" w:hAnsi="Arial" w:cs="Arial"/>
          <w:sz w:val="28"/>
          <w:szCs w:val="28"/>
          <w:lang w:val="sr-Cyrl-RS"/>
        </w:rPr>
        <w:t>је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F83200" w:rsidRPr="005139A8">
        <w:rPr>
          <w:rFonts w:ascii="Arial" w:eastAsia="Calibri" w:hAnsi="Arial" w:cs="Arial"/>
          <w:sz w:val="28"/>
          <w:szCs w:val="28"/>
          <w:lang w:val="sr-Cyrl-RS"/>
        </w:rPr>
        <w:t xml:space="preserve">држава 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у којој се налази </w:t>
      </w:r>
      <w:r w:rsidR="005704B5">
        <w:rPr>
          <w:rFonts w:ascii="Arial" w:eastAsia="Calibri" w:hAnsi="Arial" w:cs="Arial"/>
          <w:sz w:val="28"/>
          <w:szCs w:val="28"/>
          <w:lang w:val="sr-Cyrl-RS"/>
        </w:rPr>
        <w:t>место управљања</w:t>
      </w:r>
      <w:r w:rsidR="00880A9A">
        <w:rPr>
          <w:rFonts w:ascii="Arial" w:eastAsia="Calibri" w:hAnsi="Arial" w:cs="Arial"/>
          <w:sz w:val="28"/>
          <w:szCs w:val="28"/>
          <w:lang w:val="sr-Cyrl-RS"/>
        </w:rPr>
        <w:t xml:space="preserve"> правн</w:t>
      </w:r>
      <w:r w:rsidR="005704B5">
        <w:rPr>
          <w:rFonts w:ascii="Arial" w:eastAsia="Calibri" w:hAnsi="Arial" w:cs="Arial"/>
          <w:sz w:val="28"/>
          <w:szCs w:val="28"/>
          <w:lang w:val="sr-Cyrl-RS"/>
        </w:rPr>
        <w:t xml:space="preserve">им </w:t>
      </w:r>
      <w:r w:rsidR="00880A9A">
        <w:rPr>
          <w:rFonts w:ascii="Arial" w:eastAsia="Calibri" w:hAnsi="Arial" w:cs="Arial"/>
          <w:sz w:val="28"/>
          <w:szCs w:val="28"/>
          <w:lang w:val="sr-Cyrl-RS"/>
        </w:rPr>
        <w:t>лиц</w:t>
      </w:r>
      <w:r w:rsidR="005704B5">
        <w:rPr>
          <w:rFonts w:ascii="Arial" w:eastAsia="Calibri" w:hAnsi="Arial" w:cs="Arial"/>
          <w:sz w:val="28"/>
          <w:szCs w:val="28"/>
          <w:lang w:val="sr-Cyrl-RS"/>
        </w:rPr>
        <w:t>ем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>;</w:t>
      </w:r>
      <w:r w:rsidR="000A67C7" w:rsidRPr="000A67C7">
        <w:rPr>
          <w:rStyle w:val="CommentReference"/>
          <w:lang w:val="ru-RU"/>
        </w:rPr>
        <w:t xml:space="preserve"> </w:t>
      </w:r>
    </w:p>
    <w:p w:rsidR="00E1764E" w:rsidRPr="00B358C0" w:rsidRDefault="00FD1059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>место прихода</w:t>
      </w:r>
      <w:r w:rsidR="00130F9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је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држава у којој </w:t>
      </w:r>
      <w:r w:rsidR="00F83200" w:rsidRPr="00B358C0">
        <w:rPr>
          <w:rFonts w:ascii="Arial" w:eastAsia="Calibri" w:hAnsi="Arial" w:cs="Arial"/>
          <w:sz w:val="28"/>
          <w:szCs w:val="28"/>
          <w:lang w:val="sr-Cyrl-RS"/>
        </w:rPr>
        <w:t>с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е </w:t>
      </w:r>
      <w:r w:rsidR="00F83200" w:rsidRPr="00B358C0">
        <w:rPr>
          <w:rFonts w:ascii="Arial" w:eastAsia="Calibri" w:hAnsi="Arial" w:cs="Arial"/>
          <w:sz w:val="28"/>
          <w:szCs w:val="28"/>
          <w:lang w:val="sr-Cyrl-RS"/>
        </w:rPr>
        <w:t>налази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имовина кој</w:t>
      </w:r>
      <w:r w:rsidR="00D5676F">
        <w:rPr>
          <w:rFonts w:ascii="Arial" w:eastAsia="Calibri" w:hAnsi="Arial" w:cs="Arial"/>
          <w:sz w:val="28"/>
          <w:szCs w:val="28"/>
          <w:lang w:val="sr-Cyrl-RS"/>
        </w:rPr>
        <w:t xml:space="preserve">а 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>генерише приход који је примарни извор отплате об</w:t>
      </w:r>
      <w:r w:rsidR="00133ABF" w:rsidRPr="00B358C0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веза у </w:t>
      </w:r>
      <w:r w:rsidR="00D5676F">
        <w:rPr>
          <w:rFonts w:ascii="Arial" w:eastAsia="Calibri" w:hAnsi="Arial" w:cs="Arial"/>
          <w:sz w:val="28"/>
          <w:szCs w:val="28"/>
          <w:lang w:val="sr-Cyrl-RS"/>
        </w:rPr>
        <w:t>погледу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изложено</w:t>
      </w:r>
      <w:r w:rsidR="00D5676F">
        <w:rPr>
          <w:rFonts w:ascii="Arial" w:eastAsia="Calibri" w:hAnsi="Arial" w:cs="Arial"/>
          <w:sz w:val="28"/>
          <w:szCs w:val="28"/>
          <w:lang w:val="sr-Cyrl-RS"/>
        </w:rPr>
        <w:t>сти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5676F">
        <w:rPr>
          <w:rFonts w:ascii="Arial" w:eastAsia="Calibri" w:hAnsi="Arial" w:cs="Arial"/>
          <w:sz w:val="28"/>
          <w:szCs w:val="28"/>
          <w:lang w:val="sr-Cyrl-RS"/>
        </w:rPr>
        <w:t>по основу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специјализованог </w:t>
      </w:r>
      <w:r w:rsidR="00D5676F">
        <w:rPr>
          <w:rFonts w:ascii="Arial" w:eastAsia="Calibri" w:hAnsi="Arial" w:cs="Arial"/>
          <w:sz w:val="28"/>
          <w:szCs w:val="28"/>
          <w:lang w:val="sr-Cyrl-RS"/>
        </w:rPr>
        <w:t>кредитирања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E1764E" w:rsidRPr="00B358C0" w:rsidRDefault="00E1764E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>инострана изложеност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130F98" w:rsidRPr="00B358C0">
        <w:rPr>
          <w:rFonts w:ascii="Arial" w:eastAsia="Calibri" w:hAnsi="Arial" w:cs="Arial"/>
          <w:sz w:val="28"/>
          <w:szCs w:val="28"/>
          <w:lang w:val="sr-Cyrl-RS"/>
        </w:rPr>
        <w:t>је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општа кредитна изложеност </w:t>
      </w:r>
      <w:r w:rsidR="0039389C">
        <w:rPr>
          <w:rFonts w:ascii="Arial" w:eastAsia="Calibri" w:hAnsi="Arial" w:cs="Arial"/>
          <w:sz w:val="28"/>
          <w:szCs w:val="28"/>
          <w:lang w:val="sr-Cyrl-RS"/>
        </w:rPr>
        <w:t>код које</w:t>
      </w:r>
      <w:r w:rsidR="00215C56">
        <w:rPr>
          <w:rFonts w:ascii="Arial" w:eastAsia="Calibri" w:hAnsi="Arial" w:cs="Arial"/>
          <w:sz w:val="28"/>
          <w:szCs w:val="28"/>
          <w:lang w:val="sr-Cyrl-RS"/>
        </w:rPr>
        <w:t xml:space="preserve"> друга уговорна страна 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>нема локацију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у </w:t>
      </w:r>
      <w:r w:rsidR="00E1354B">
        <w:rPr>
          <w:rFonts w:ascii="Arial" w:eastAsia="Calibri" w:hAnsi="Arial" w:cs="Arial"/>
          <w:sz w:val="28"/>
          <w:szCs w:val="28"/>
          <w:lang w:val="sr-Cyrl-RS"/>
        </w:rPr>
        <w:t>Републици Србији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A145F8" w:rsidRDefault="00AC17E2" w:rsidP="002948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8"/>
          <w:szCs w:val="28"/>
          <w:lang w:val="sr-Latn-RS"/>
        </w:rPr>
      </w:pPr>
      <w:r>
        <w:rPr>
          <w:rFonts w:ascii="Arial" w:eastAsia="Calibri" w:hAnsi="Arial" w:cs="Arial"/>
          <w:i/>
          <w:sz w:val="28"/>
          <w:szCs w:val="28"/>
          <w:lang w:val="sr-Cyrl-RS"/>
        </w:rPr>
        <w:t>7</w:t>
      </w:r>
      <w:r w:rsidR="00A61239">
        <w:rPr>
          <w:rFonts w:ascii="Arial" w:eastAsia="Calibri" w:hAnsi="Arial" w:cs="Arial"/>
          <w:i/>
          <w:sz w:val="28"/>
          <w:szCs w:val="28"/>
          <w:lang w:val="sr-Cyrl-RS"/>
        </w:rPr>
        <w:t xml:space="preserve">) </w:t>
      </w:r>
      <w:r w:rsidR="00E1764E" w:rsidRPr="00FD1059">
        <w:rPr>
          <w:rFonts w:ascii="Arial" w:eastAsia="Calibri" w:hAnsi="Arial" w:cs="Arial"/>
          <w:i/>
          <w:sz w:val="28"/>
          <w:szCs w:val="28"/>
          <w:lang w:val="sr-Cyrl-RS"/>
        </w:rPr>
        <w:t>изложеност</w:t>
      </w:r>
      <w:r w:rsidR="00F83200"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975313" w:rsidRPr="00FD1059">
        <w:rPr>
          <w:rFonts w:ascii="Arial" w:eastAsia="Calibri" w:hAnsi="Arial" w:cs="Arial"/>
          <w:i/>
          <w:sz w:val="28"/>
          <w:szCs w:val="28"/>
          <w:lang w:val="sr-Cyrl-RS"/>
        </w:rPr>
        <w:t>по основу</w:t>
      </w:r>
      <w:r w:rsidR="00E1764E"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 специјализованог </w:t>
      </w:r>
      <w:r w:rsidR="00975313" w:rsidRPr="00FD1059">
        <w:rPr>
          <w:rFonts w:ascii="Arial" w:eastAsia="Calibri" w:hAnsi="Arial" w:cs="Arial"/>
          <w:i/>
          <w:sz w:val="28"/>
          <w:szCs w:val="28"/>
          <w:lang w:val="sr-Cyrl-RS"/>
        </w:rPr>
        <w:t>кредитирања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је </w:t>
      </w:r>
    </w:p>
    <w:p w:rsidR="00E1764E" w:rsidRDefault="00E1764E" w:rsidP="002948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>општ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>а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кредитн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а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изложеност </w:t>
      </w:r>
      <w:r w:rsidR="00777E2D">
        <w:rPr>
          <w:rFonts w:ascii="Arial" w:eastAsia="Calibri" w:hAnsi="Arial" w:cs="Arial"/>
          <w:sz w:val="28"/>
          <w:szCs w:val="28"/>
          <w:lang w:val="sr-Cyrl-RS"/>
        </w:rPr>
        <w:t xml:space="preserve">која има карактеристике </w:t>
      </w:r>
      <w:r w:rsidR="00A2145F">
        <w:rPr>
          <w:rFonts w:ascii="Arial" w:eastAsia="Calibri" w:hAnsi="Arial" w:cs="Arial"/>
          <w:sz w:val="28"/>
          <w:szCs w:val="28"/>
          <w:lang w:val="sr-Cyrl-RS"/>
        </w:rPr>
        <w:t>из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>тачк</w:t>
      </w:r>
      <w:r w:rsidR="00A2145F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74</w:t>
      </w:r>
      <w:r w:rsidR="00F83200" w:rsidRPr="00B358C0">
        <w:rPr>
          <w:rFonts w:ascii="Arial" w:eastAsia="Calibri" w:hAnsi="Arial" w:cs="Arial"/>
          <w:sz w:val="28"/>
          <w:szCs w:val="28"/>
          <w:lang w:val="sr-Cyrl-RS"/>
        </w:rPr>
        <w:t>.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став 2</w:t>
      </w:r>
      <w:r w:rsidR="00F83200" w:rsidRPr="00B358C0">
        <w:rPr>
          <w:rFonts w:ascii="Arial" w:eastAsia="Calibri" w:hAnsi="Arial" w:cs="Arial"/>
          <w:sz w:val="28"/>
          <w:szCs w:val="28"/>
          <w:lang w:val="sr-Cyrl-RS"/>
        </w:rPr>
        <w:t>.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A61239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длуке. 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87098E" w:rsidRDefault="00A61239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 xml:space="preserve">2. </w:t>
      </w:r>
      <w:r w:rsidR="00FD1059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>Географски п</w:t>
      </w:r>
      <w:r w:rsidR="0071671A" w:rsidRPr="00B358C0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>оложај</w:t>
      </w:r>
      <w:r w:rsidR="0087098E" w:rsidRPr="00B358C0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 xml:space="preserve"> општих кредитних изложености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</w:p>
    <w:p w:rsidR="00133ABF" w:rsidRPr="00B358C0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Све опште кредитне изложености које нису обухваћене </w:t>
      </w:r>
      <w:r w:rsidR="00E357A5">
        <w:rPr>
          <w:rFonts w:ascii="Arial" w:eastAsia="Calibri" w:hAnsi="Arial" w:cs="Arial"/>
          <w:sz w:val="28"/>
          <w:szCs w:val="28"/>
          <w:lang w:val="sr-Cyrl-RS"/>
        </w:rPr>
        <w:t>ст. 2. до 5</w:t>
      </w:r>
      <w:r w:rsidR="00FD1059">
        <w:rPr>
          <w:rFonts w:ascii="Arial" w:eastAsia="Calibri" w:hAnsi="Arial" w:cs="Arial"/>
          <w:sz w:val="28"/>
          <w:szCs w:val="28"/>
          <w:lang w:val="sr-Cyrl-RS"/>
        </w:rPr>
        <w:t>.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20218" w:rsidRPr="00B358C0">
        <w:rPr>
          <w:rFonts w:ascii="Arial" w:eastAsia="Calibri" w:hAnsi="Arial" w:cs="Arial"/>
          <w:sz w:val="28"/>
          <w:szCs w:val="28"/>
          <w:lang w:val="sr-Cyrl-RS"/>
        </w:rPr>
        <w:t>ов</w:t>
      </w:r>
      <w:r w:rsidR="00A02189">
        <w:rPr>
          <w:rFonts w:ascii="Arial" w:eastAsia="Calibri" w:hAnsi="Arial" w:cs="Arial"/>
          <w:sz w:val="28"/>
          <w:szCs w:val="28"/>
          <w:lang w:val="sr-Cyrl-RS"/>
        </w:rPr>
        <w:t>ог</w:t>
      </w:r>
      <w:r w:rsidR="00E2021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A02189">
        <w:rPr>
          <w:rFonts w:ascii="Arial" w:eastAsia="Calibri" w:hAnsi="Arial" w:cs="Arial"/>
          <w:sz w:val="28"/>
          <w:szCs w:val="28"/>
          <w:lang w:val="sr-Cyrl-RS"/>
        </w:rPr>
        <w:t>дела</w:t>
      </w:r>
      <w:r w:rsidR="00E2021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распоређују се </w:t>
      </w:r>
      <w:r w:rsidR="003B1C6A">
        <w:rPr>
          <w:rFonts w:ascii="Arial" w:eastAsia="Calibri" w:hAnsi="Arial" w:cs="Arial"/>
          <w:sz w:val="28"/>
          <w:szCs w:val="28"/>
          <w:lang w:val="sr-Cyrl-RS"/>
        </w:rPr>
        <w:t>према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 xml:space="preserve">локацији 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>друг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уговорн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стран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банке у вези 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 xml:space="preserve">са општом кредитном изложеношћу, </w:t>
      </w:r>
      <w:r w:rsidR="005241E7" w:rsidRPr="005418B3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="005418B3" w:rsidRPr="005418B3">
        <w:rPr>
          <w:rFonts w:ascii="Arial" w:eastAsia="Calibri" w:hAnsi="Arial" w:cs="Arial"/>
          <w:sz w:val="28"/>
          <w:szCs w:val="28"/>
          <w:lang w:val="sr-Cyrl-RS"/>
        </w:rPr>
        <w:t xml:space="preserve">банке </w:t>
      </w:r>
      <w:r w:rsidR="005241E7" w:rsidRPr="005418B3">
        <w:rPr>
          <w:rFonts w:ascii="Arial" w:eastAsia="Calibri" w:hAnsi="Arial" w:cs="Arial"/>
          <w:sz w:val="28"/>
          <w:szCs w:val="28"/>
          <w:lang w:val="sr-Cyrl-RS"/>
        </w:rPr>
        <w:t>кој</w:t>
      </w:r>
      <w:r w:rsidR="0047426D" w:rsidRPr="005418B3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5241E7" w:rsidRPr="005418B3">
        <w:rPr>
          <w:rFonts w:ascii="Arial" w:eastAsia="Calibri" w:hAnsi="Arial" w:cs="Arial"/>
          <w:sz w:val="28"/>
          <w:szCs w:val="28"/>
          <w:lang w:val="sr-Cyrl-RS"/>
        </w:rPr>
        <w:t xml:space="preserve"> је </w:t>
      </w:r>
      <w:r w:rsidR="00270B7E" w:rsidRPr="005418B3">
        <w:rPr>
          <w:rFonts w:ascii="Arial" w:eastAsia="Calibri" w:hAnsi="Arial" w:cs="Arial"/>
          <w:sz w:val="28"/>
          <w:szCs w:val="28"/>
          <w:lang w:val="sr-Cyrl-RS"/>
        </w:rPr>
        <w:t>издава</w:t>
      </w:r>
      <w:r w:rsidR="005241E7" w:rsidRPr="005418B3">
        <w:rPr>
          <w:rFonts w:ascii="Arial" w:eastAsia="Calibri" w:hAnsi="Arial" w:cs="Arial"/>
          <w:sz w:val="28"/>
          <w:szCs w:val="28"/>
          <w:lang w:val="sr-Cyrl-RS"/>
        </w:rPr>
        <w:t>лац</w:t>
      </w:r>
      <w:r w:rsidR="00270B7E" w:rsidRPr="005418B3">
        <w:rPr>
          <w:rFonts w:ascii="Arial" w:eastAsia="Calibri" w:hAnsi="Arial" w:cs="Arial"/>
          <w:sz w:val="28"/>
          <w:szCs w:val="28"/>
          <w:lang w:val="sr-Cyrl-RS"/>
        </w:rPr>
        <w:t xml:space="preserve"> финансијског инструме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>нта који није распоређен у књигу трговања или друг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уговорн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стран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5418B3">
        <w:rPr>
          <w:rFonts w:ascii="Arial" w:eastAsia="Calibri" w:hAnsi="Arial" w:cs="Arial"/>
          <w:sz w:val="28"/>
          <w:szCs w:val="28"/>
          <w:lang w:val="sr-Cyrl-RS"/>
        </w:rPr>
        <w:t xml:space="preserve"> банке 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>у вези с</w:t>
      </w:r>
      <w:r w:rsidR="005418B3">
        <w:rPr>
          <w:rFonts w:ascii="Arial" w:eastAsia="Calibri" w:hAnsi="Arial" w:cs="Arial"/>
          <w:sz w:val="28"/>
          <w:szCs w:val="28"/>
        </w:rPr>
        <w:t>a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изложеношћу позицијама које нису у књизи трговања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>.</w:t>
      </w:r>
      <w:r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</w:p>
    <w:p w:rsidR="00133ABF" w:rsidRPr="00B358C0" w:rsidRDefault="00133ABF" w:rsidP="002948D1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33ABF" w:rsidRPr="00B358C0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Опште кредитне изложености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по основу </w:t>
      </w:r>
      <w:r w:rsidR="00D558EB">
        <w:rPr>
          <w:rFonts w:ascii="Arial" w:eastAsia="Calibri" w:hAnsi="Arial" w:cs="Arial"/>
          <w:sz w:val="28"/>
          <w:szCs w:val="28"/>
          <w:lang w:val="sr-Cyrl-RS"/>
        </w:rPr>
        <w:t xml:space="preserve">изложености распоређених у класу изложености по основу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улагања у отворене инвестиционе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lastRenderedPageBreak/>
        <w:t>фондове из тачке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38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.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став 1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.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одредб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A61239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15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) </w:t>
      </w:r>
      <w:r w:rsidR="00A02189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распоређују се 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према</w:t>
      </w:r>
      <w:r w:rsidR="004F5631" w:rsidRPr="00E357A5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0759A3" w:rsidRPr="0024721F">
        <w:rPr>
          <w:rFonts w:ascii="Arial" w:hAnsi="Arial"/>
          <w:sz w:val="28"/>
          <w:lang w:val="sr-Cyrl-RS"/>
        </w:rPr>
        <w:t>локацији</w:t>
      </w:r>
      <w:r w:rsidR="00133AB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558EB" w:rsidRPr="005241E7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="00124B4B" w:rsidRPr="005241E7">
        <w:rPr>
          <w:rFonts w:ascii="Arial" w:eastAsia="Calibri" w:hAnsi="Arial" w:cs="Arial"/>
          <w:sz w:val="28"/>
          <w:szCs w:val="28"/>
          <w:lang w:val="sr-Cyrl-RS"/>
        </w:rPr>
        <w:t>по основу</w:t>
      </w:r>
      <w:r w:rsidR="004F5631" w:rsidRPr="005241E7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B228B" w:rsidRPr="005241E7">
        <w:rPr>
          <w:rFonts w:ascii="Arial" w:eastAsia="Calibri" w:hAnsi="Arial" w:cs="Arial"/>
          <w:sz w:val="28"/>
          <w:szCs w:val="28"/>
          <w:lang w:val="sr-Cyrl-RS"/>
        </w:rPr>
        <w:t xml:space="preserve">односне </w:t>
      </w:r>
      <w:r w:rsidR="004F5631" w:rsidRPr="005241E7">
        <w:rPr>
          <w:rFonts w:ascii="Arial" w:eastAsia="Calibri" w:hAnsi="Arial" w:cs="Arial"/>
          <w:sz w:val="28"/>
          <w:szCs w:val="28"/>
          <w:lang w:val="sr-Cyrl-RS"/>
        </w:rPr>
        <w:t>изложености. Ако</w:t>
      </w:r>
      <w:r w:rsidR="00DC76CC" w:rsidRPr="005241E7">
        <w:rPr>
          <w:rFonts w:ascii="Arial" w:eastAsia="Calibri" w:hAnsi="Arial" w:cs="Arial"/>
          <w:sz w:val="28"/>
          <w:szCs w:val="28"/>
          <w:lang w:val="sr-Cyrl-RS"/>
        </w:rPr>
        <w:t xml:space="preserve"> по</w:t>
      </w:r>
      <w:r w:rsidR="00DC76CC">
        <w:rPr>
          <w:rFonts w:ascii="Arial" w:eastAsia="Calibri" w:hAnsi="Arial" w:cs="Arial"/>
          <w:sz w:val="28"/>
          <w:szCs w:val="28"/>
          <w:lang w:val="sr-Cyrl-RS"/>
        </w:rPr>
        <w:t xml:space="preserve">стоји више од једне 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 xml:space="preserve">локације </w:t>
      </w:r>
      <w:r w:rsidR="00D558EB">
        <w:rPr>
          <w:rFonts w:ascii="Arial" w:eastAsia="Calibri" w:hAnsi="Arial" w:cs="Arial"/>
          <w:sz w:val="28"/>
          <w:szCs w:val="28"/>
          <w:lang w:val="sr-Cyrl-RS"/>
        </w:rPr>
        <w:t>друге уговорне стране</w:t>
      </w:r>
      <w:r w:rsidR="00D558EB" w:rsidRPr="000759A3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>по основу</w:t>
      </w:r>
      <w:r w:rsidR="004F5631" w:rsidRPr="000759A3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325367">
        <w:rPr>
          <w:rFonts w:ascii="Arial" w:eastAsia="Calibri" w:hAnsi="Arial" w:cs="Arial"/>
          <w:sz w:val="28"/>
          <w:szCs w:val="28"/>
          <w:lang w:val="sr-Cyrl-RS"/>
        </w:rPr>
        <w:t xml:space="preserve">односне </w:t>
      </w:r>
      <w:r w:rsidR="004F5631" w:rsidRPr="000759A3">
        <w:rPr>
          <w:rFonts w:ascii="Arial" w:eastAsia="Calibri" w:hAnsi="Arial" w:cs="Arial"/>
          <w:sz w:val="28"/>
          <w:szCs w:val="28"/>
          <w:lang w:val="sr-Cyrl-RS"/>
        </w:rPr>
        <w:t>изложеност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4F5631" w:rsidRPr="000759A3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0759A3">
        <w:rPr>
          <w:rFonts w:ascii="Arial" w:eastAsia="Calibri" w:hAnsi="Arial" w:cs="Arial"/>
          <w:sz w:val="28"/>
          <w:szCs w:val="28"/>
          <w:lang w:val="sr-Cyrl-RS"/>
        </w:rPr>
        <w:t>отворен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>ог</w:t>
      </w:r>
      <w:r w:rsidR="0078400C" w:rsidRPr="000759A3">
        <w:rPr>
          <w:rFonts w:ascii="Arial" w:eastAsia="Calibri" w:hAnsi="Arial" w:cs="Arial"/>
          <w:sz w:val="28"/>
          <w:szCs w:val="28"/>
          <w:lang w:val="sr-Cyrl-RS"/>
        </w:rPr>
        <w:t xml:space="preserve"> инвестицион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>ог</w:t>
      </w:r>
      <w:r w:rsidR="0078400C" w:rsidRPr="000759A3">
        <w:rPr>
          <w:rFonts w:ascii="Arial" w:eastAsia="Calibri" w:hAnsi="Arial" w:cs="Arial"/>
          <w:sz w:val="28"/>
          <w:szCs w:val="28"/>
          <w:lang w:val="sr-Cyrl-RS"/>
        </w:rPr>
        <w:t xml:space="preserve"> фонд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4F5631" w:rsidRPr="000759A3">
        <w:rPr>
          <w:rFonts w:ascii="Arial" w:eastAsia="Calibri" w:hAnsi="Arial" w:cs="Arial"/>
          <w:sz w:val="28"/>
          <w:szCs w:val="28"/>
          <w:lang w:val="sr-Cyrl-RS"/>
        </w:rPr>
        <w:t>, на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ту изложенос</w:t>
      </w:r>
      <w:r w:rsidR="004F5631" w:rsidRPr="003C39EE">
        <w:rPr>
          <w:rFonts w:ascii="Arial" w:eastAsia="Calibri" w:hAnsi="Arial" w:cs="Arial"/>
          <w:sz w:val="28"/>
          <w:szCs w:val="28"/>
          <w:lang w:val="sr-Cyrl-RS"/>
        </w:rPr>
        <w:t xml:space="preserve">т </w:t>
      </w:r>
      <w:r w:rsidR="00E20218" w:rsidRPr="003C39EE">
        <w:rPr>
          <w:rFonts w:ascii="Arial" w:eastAsia="Calibri" w:hAnsi="Arial" w:cs="Arial"/>
          <w:sz w:val="28"/>
          <w:szCs w:val="28"/>
          <w:lang w:val="sr-Cyrl-RS"/>
        </w:rPr>
        <w:t xml:space="preserve">се </w:t>
      </w:r>
      <w:r w:rsidR="0078400C" w:rsidRPr="003C39EE">
        <w:rPr>
          <w:rFonts w:ascii="Arial" w:eastAsia="Calibri" w:hAnsi="Arial" w:cs="Arial"/>
          <w:sz w:val="28"/>
          <w:szCs w:val="28"/>
          <w:lang w:val="sr-Cyrl-RS"/>
        </w:rPr>
        <w:t>може прим</w:t>
      </w:r>
      <w:r w:rsidR="004F5631" w:rsidRPr="003C39EE">
        <w:rPr>
          <w:rFonts w:ascii="Arial" w:eastAsia="Calibri" w:hAnsi="Arial" w:cs="Arial"/>
          <w:sz w:val="28"/>
          <w:szCs w:val="28"/>
          <w:lang w:val="sr-Cyrl-RS"/>
        </w:rPr>
        <w:t xml:space="preserve">енити и </w:t>
      </w:r>
      <w:r w:rsidR="00C852F2">
        <w:rPr>
          <w:rFonts w:ascii="Arial" w:eastAsia="Calibri" w:hAnsi="Arial" w:cs="Arial"/>
          <w:sz w:val="28"/>
          <w:szCs w:val="28"/>
          <w:lang w:val="sr-Cyrl-RS"/>
        </w:rPr>
        <w:t>други став</w:t>
      </w:r>
      <w:r w:rsidR="00BB59A6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423957">
        <w:rPr>
          <w:rFonts w:ascii="Arial" w:eastAsia="Calibri" w:hAnsi="Arial" w:cs="Arial"/>
          <w:sz w:val="28"/>
          <w:szCs w:val="28"/>
          <w:lang w:val="sr-Cyrl-RS"/>
        </w:rPr>
        <w:t xml:space="preserve">дела </w:t>
      </w:r>
      <w:r w:rsidR="00BB59A6">
        <w:rPr>
          <w:rFonts w:ascii="Arial" w:eastAsia="Calibri" w:hAnsi="Arial" w:cs="Arial"/>
          <w:sz w:val="28"/>
          <w:szCs w:val="28"/>
          <w:lang w:val="sr-Cyrl-RS"/>
        </w:rPr>
        <w:t>под 4. Географски положај изложености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4F5631" w:rsidRPr="003C39EE">
        <w:rPr>
          <w:rFonts w:ascii="Arial" w:eastAsia="Calibri" w:hAnsi="Arial" w:cs="Arial"/>
          <w:sz w:val="28"/>
          <w:szCs w:val="28"/>
          <w:lang w:val="sr-Cyrl-RS"/>
        </w:rPr>
        <w:t xml:space="preserve">ове </w:t>
      </w:r>
      <w:r w:rsidR="0078400C" w:rsidRPr="003C39EE">
        <w:rPr>
          <w:rFonts w:ascii="Arial" w:eastAsia="Calibri" w:hAnsi="Arial" w:cs="Arial"/>
          <w:sz w:val="28"/>
          <w:szCs w:val="28"/>
          <w:lang w:val="sr-Cyrl-RS"/>
        </w:rPr>
        <w:t>методологије</w:t>
      </w:r>
      <w:r w:rsidR="00E20218" w:rsidRPr="003C39EE">
        <w:rPr>
          <w:rFonts w:ascii="Arial" w:eastAsia="Calibri" w:hAnsi="Arial" w:cs="Arial"/>
          <w:sz w:val="28"/>
          <w:szCs w:val="28"/>
          <w:lang w:val="sr-Cyrl-RS"/>
        </w:rPr>
        <w:t>.</w:t>
      </w:r>
    </w:p>
    <w:p w:rsidR="00133ABF" w:rsidRPr="00B358C0" w:rsidRDefault="00133ABF" w:rsidP="002948D1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:rsidR="00133ABF" w:rsidRPr="00B358C0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Изложености по основу специјализованог кредитирања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распоређују се 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>према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мест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>у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прихода. </w:t>
      </w:r>
    </w:p>
    <w:p w:rsidR="00133ABF" w:rsidRPr="00B358C0" w:rsidRDefault="00133ABF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133ABF" w:rsidRPr="00B358C0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Оп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шт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е кредитне изложености </w:t>
      </w:r>
      <w:r w:rsidR="00D558EB">
        <w:rPr>
          <w:rFonts w:ascii="Arial" w:eastAsia="Calibri" w:hAnsi="Arial" w:cs="Arial"/>
          <w:sz w:val="28"/>
          <w:szCs w:val="28"/>
          <w:lang w:val="sr-Cyrl-RS"/>
        </w:rPr>
        <w:t>по основу изложености распоређених у класу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 xml:space="preserve"> осталих изложености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558EB">
        <w:rPr>
          <w:rFonts w:ascii="Arial" w:eastAsia="Calibri" w:hAnsi="Arial" w:cs="Arial"/>
          <w:sz w:val="28"/>
          <w:szCs w:val="28"/>
          <w:lang w:val="sr-Cyrl-RS"/>
        </w:rPr>
        <w:t>из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558EB">
        <w:rPr>
          <w:rFonts w:ascii="Arial" w:eastAsia="Calibri" w:hAnsi="Arial" w:cs="Arial"/>
          <w:sz w:val="28"/>
          <w:szCs w:val="28"/>
          <w:lang w:val="sr-Cyrl-RS"/>
        </w:rPr>
        <w:t>тачке</w:t>
      </w:r>
      <w:r w:rsidR="00D558E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38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>.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став 1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>.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 xml:space="preserve"> одредб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1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7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) 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распоређују се </w:t>
      </w:r>
      <w:r w:rsidR="00E1354B">
        <w:rPr>
          <w:rFonts w:ascii="Arial" w:eastAsia="Calibri" w:hAnsi="Arial" w:cs="Arial"/>
          <w:sz w:val="28"/>
          <w:szCs w:val="28"/>
          <w:lang w:val="sr-Cyrl-RS"/>
        </w:rPr>
        <w:t xml:space="preserve">као изложености </w:t>
      </w:r>
      <w:r w:rsidR="00BE3608">
        <w:rPr>
          <w:rFonts w:ascii="Arial" w:eastAsia="Calibri" w:hAnsi="Arial" w:cs="Arial"/>
          <w:sz w:val="28"/>
          <w:szCs w:val="28"/>
          <w:lang w:val="sr-Cyrl-RS"/>
        </w:rPr>
        <w:t>у</w:t>
      </w:r>
      <w:r w:rsidR="00E1354B">
        <w:rPr>
          <w:rFonts w:ascii="Arial" w:eastAsia="Calibri" w:hAnsi="Arial" w:cs="Arial"/>
          <w:sz w:val="28"/>
          <w:szCs w:val="28"/>
          <w:lang w:val="sr-Cyrl-RS"/>
        </w:rPr>
        <w:t xml:space="preserve"> Републици Србији 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>ако</w:t>
      </w:r>
      <w:r w:rsidR="009041C3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банка не може да утврди 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 xml:space="preserve">ко је </w:t>
      </w:r>
      <w:r w:rsidR="0047426D" w:rsidRPr="005418B3">
        <w:rPr>
          <w:rFonts w:ascii="Arial" w:eastAsia="Calibri" w:hAnsi="Arial" w:cs="Arial"/>
          <w:sz w:val="28"/>
          <w:szCs w:val="28"/>
          <w:lang w:val="sr-Cyrl-RS"/>
        </w:rPr>
        <w:t>друга уговорна страна</w:t>
      </w:r>
      <w:r w:rsidR="0078400C" w:rsidRPr="005418B3">
        <w:rPr>
          <w:rFonts w:ascii="Arial" w:eastAsia="Calibri" w:hAnsi="Arial" w:cs="Arial"/>
          <w:sz w:val="28"/>
          <w:szCs w:val="28"/>
          <w:lang w:val="sr-Cyrl-RS"/>
        </w:rPr>
        <w:t>.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</w:p>
    <w:p w:rsidR="00133ABF" w:rsidRPr="00B358C0" w:rsidRDefault="00133ABF" w:rsidP="002948D1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E20218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С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л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едеће оп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ште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кредитне изложености могу се распоредити </w:t>
      </w:r>
      <w:r w:rsidR="00E1354B">
        <w:rPr>
          <w:rFonts w:ascii="Arial" w:eastAsia="Calibri" w:hAnsi="Arial" w:cs="Arial"/>
          <w:sz w:val="28"/>
          <w:szCs w:val="28"/>
          <w:lang w:val="sr-Cyrl-RS"/>
        </w:rPr>
        <w:t xml:space="preserve">као изложености </w:t>
      </w:r>
      <w:r w:rsidR="00BE3608">
        <w:rPr>
          <w:rFonts w:ascii="Arial" w:eastAsia="Calibri" w:hAnsi="Arial" w:cs="Arial"/>
          <w:sz w:val="28"/>
          <w:szCs w:val="28"/>
          <w:lang w:val="sr-Cyrl-RS"/>
        </w:rPr>
        <w:t>у</w:t>
      </w:r>
      <w:r w:rsidR="00E1354B">
        <w:rPr>
          <w:rFonts w:ascii="Arial" w:eastAsia="Calibri" w:hAnsi="Arial" w:cs="Arial"/>
          <w:sz w:val="28"/>
          <w:szCs w:val="28"/>
          <w:lang w:val="sr-Cyrl-RS"/>
        </w:rPr>
        <w:t xml:space="preserve"> Републици Србији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:</w:t>
      </w:r>
    </w:p>
    <w:p w:rsidR="002948D1" w:rsidRPr="002948D1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</w:p>
    <w:p w:rsidR="00BE1946" w:rsidRPr="00B358C0" w:rsidRDefault="0078400C" w:rsidP="002948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изложености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по основу улагања у отворене инвестиционе фондове из тачке 38</w:t>
      </w:r>
      <w:r w:rsidR="00ED3409">
        <w:rPr>
          <w:rFonts w:ascii="Arial" w:eastAsia="Calibri" w:hAnsi="Arial" w:cs="Arial"/>
          <w:sz w:val="28"/>
          <w:szCs w:val="28"/>
          <w:lang w:val="sr-Cyrl-RS"/>
        </w:rPr>
        <w:t>.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став 1</w:t>
      </w:r>
      <w:r w:rsidR="00ED3409">
        <w:rPr>
          <w:rFonts w:ascii="Arial" w:eastAsia="Calibri" w:hAnsi="Arial" w:cs="Arial"/>
          <w:sz w:val="28"/>
          <w:szCs w:val="28"/>
          <w:lang w:val="sr-Cyrl-RS"/>
        </w:rPr>
        <w:t>.</w:t>
      </w:r>
      <w:r w:rsidR="00E2021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одредб</w:t>
      </w:r>
      <w:r w:rsidR="00ED3409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E2021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15) 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 xml:space="preserve"> ако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банка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на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основу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доступних информација не може без улагања </w:t>
      </w:r>
      <w:r w:rsidR="00D77995">
        <w:rPr>
          <w:rFonts w:ascii="Arial" w:eastAsia="Calibri" w:hAnsi="Arial" w:cs="Arial"/>
          <w:sz w:val="28"/>
          <w:szCs w:val="28"/>
          <w:lang w:val="sr-Cyrl-RS"/>
        </w:rPr>
        <w:t>несразмерног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напора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да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утврд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и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>локацију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8151F5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или </w:t>
      </w:r>
      <w:r w:rsidR="00D77995">
        <w:rPr>
          <w:rFonts w:ascii="Arial" w:eastAsia="Calibri" w:hAnsi="Arial" w:cs="Arial"/>
          <w:sz w:val="28"/>
          <w:szCs w:val="28"/>
          <w:lang w:val="sr-Cyrl-RS"/>
        </w:rPr>
        <w:t>локацију више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8151F5">
        <w:rPr>
          <w:rFonts w:ascii="Arial" w:eastAsia="Calibri" w:hAnsi="Arial" w:cs="Arial"/>
          <w:sz w:val="28"/>
          <w:szCs w:val="28"/>
          <w:lang w:val="sr-Cyrl-RS"/>
        </w:rPr>
        <w:t xml:space="preserve">других уговорних страна </w:t>
      </w:r>
      <w:r w:rsidR="00D77995">
        <w:rPr>
          <w:rFonts w:ascii="Arial" w:eastAsia="Calibri" w:hAnsi="Arial" w:cs="Arial"/>
          <w:sz w:val="28"/>
          <w:szCs w:val="28"/>
          <w:lang w:val="sr-Cyrl-RS"/>
        </w:rPr>
        <w:t>по основу</w:t>
      </w:r>
      <w:r w:rsidR="009B228B">
        <w:rPr>
          <w:rFonts w:ascii="Arial" w:eastAsia="Calibri" w:hAnsi="Arial" w:cs="Arial"/>
          <w:sz w:val="28"/>
          <w:szCs w:val="28"/>
          <w:lang w:val="sr-Cyrl-RS"/>
        </w:rPr>
        <w:t xml:space="preserve"> односн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их</w:t>
      </w:r>
      <w:r w:rsidR="00D77995">
        <w:rPr>
          <w:rFonts w:ascii="Arial" w:eastAsia="Calibri" w:hAnsi="Arial" w:cs="Arial"/>
          <w:sz w:val="28"/>
          <w:szCs w:val="28"/>
          <w:lang w:val="sr-Cyrl-RS"/>
        </w:rPr>
        <w:t xml:space="preserve"> изложености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02046F" w:rsidRPr="00680FA4" w:rsidRDefault="00BE1946" w:rsidP="002948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>иностране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изложености 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>чиј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укупн</w:t>
      </w:r>
      <w:r w:rsidR="001E2FC2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износ</w:t>
      </w:r>
      <w:r w:rsidR="001E2FC2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није 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>већ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од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2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% укупн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ог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износа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општих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кредитних изложености, изложености из књиге трговања и изложености 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49349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те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банке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. 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При </w:t>
      </w:r>
      <w:r w:rsidRPr="00680FA4">
        <w:rPr>
          <w:rFonts w:ascii="Arial" w:eastAsia="Calibri" w:hAnsi="Arial" w:cs="Arial"/>
          <w:sz w:val="28"/>
          <w:szCs w:val="28"/>
          <w:lang w:val="sr-Cyrl-RS"/>
        </w:rPr>
        <w:t>обрачуну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85BA1" w:rsidRPr="00680FA4">
        <w:rPr>
          <w:rFonts w:ascii="Arial" w:eastAsia="Calibri" w:hAnsi="Arial" w:cs="Arial"/>
          <w:sz w:val="28"/>
          <w:szCs w:val="28"/>
          <w:lang w:val="sr-Cyrl-RS"/>
        </w:rPr>
        <w:t>укупн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ог</w:t>
      </w:r>
      <w:r w:rsidR="00B85BA1" w:rsidRPr="00680FA4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износа</w:t>
      </w:r>
      <w:r w:rsidR="00B85BA1" w:rsidRPr="00680FA4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>о</w:t>
      </w:r>
      <w:r w:rsidRPr="00680FA4">
        <w:rPr>
          <w:rFonts w:ascii="Arial" w:eastAsia="Calibri" w:hAnsi="Arial" w:cs="Arial"/>
          <w:sz w:val="28"/>
          <w:szCs w:val="28"/>
          <w:lang w:val="sr-Cyrl-RS"/>
        </w:rPr>
        <w:t>пшт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>их кредитних изложености, изложености из књиге трговања и изложености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 искључују се о</w:t>
      </w:r>
      <w:r w:rsidRPr="00680FA4">
        <w:rPr>
          <w:rFonts w:ascii="Arial" w:eastAsia="Calibri" w:hAnsi="Arial" w:cs="Arial"/>
          <w:sz w:val="28"/>
          <w:szCs w:val="28"/>
          <w:lang w:val="sr-Cyrl-RS"/>
        </w:rPr>
        <w:t>пшт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е кредитне изложености распоређене у складу с </w:t>
      </w:r>
      <w:r w:rsidR="0002046F" w:rsidRPr="00680FA4">
        <w:rPr>
          <w:rFonts w:ascii="Arial" w:eastAsia="Calibri" w:hAnsi="Arial" w:cs="Arial"/>
          <w:sz w:val="28"/>
          <w:szCs w:val="28"/>
          <w:lang w:val="sr-Cyrl-RS"/>
        </w:rPr>
        <w:t xml:space="preserve">одредбом </w:t>
      </w:r>
      <w:r w:rsidR="00791EBF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02046F" w:rsidRPr="00680FA4">
        <w:rPr>
          <w:rFonts w:ascii="Arial" w:eastAsia="Calibri" w:hAnsi="Arial" w:cs="Arial"/>
          <w:sz w:val="28"/>
          <w:szCs w:val="28"/>
          <w:lang w:val="sr-Cyrl-RS"/>
        </w:rPr>
        <w:t>1)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527298">
        <w:rPr>
          <w:rFonts w:ascii="Arial" w:eastAsia="Calibri" w:hAnsi="Arial" w:cs="Arial"/>
          <w:sz w:val="28"/>
          <w:szCs w:val="28"/>
          <w:lang w:val="sr-Cyrl-RS"/>
        </w:rPr>
        <w:t xml:space="preserve">овог става 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и </w:t>
      </w:r>
      <w:r w:rsidR="00D80452">
        <w:rPr>
          <w:rFonts w:ascii="Arial" w:eastAsia="Calibri" w:hAnsi="Arial" w:cs="Arial"/>
          <w:sz w:val="28"/>
          <w:szCs w:val="28"/>
          <w:lang w:val="sr-Cyrl-RS"/>
        </w:rPr>
        <w:t>ставом</w:t>
      </w:r>
      <w:r w:rsidR="00680FA4">
        <w:rPr>
          <w:rFonts w:ascii="Arial" w:eastAsia="Calibri" w:hAnsi="Arial" w:cs="Arial"/>
          <w:sz w:val="28"/>
          <w:szCs w:val="28"/>
          <w:lang w:val="sr-Cyrl-RS"/>
        </w:rPr>
        <w:t xml:space="preserve"> 4</w:t>
      </w:r>
      <w:r w:rsidR="00527298">
        <w:rPr>
          <w:rFonts w:ascii="Arial" w:eastAsia="Calibri" w:hAnsi="Arial" w:cs="Arial"/>
          <w:sz w:val="28"/>
          <w:szCs w:val="28"/>
          <w:lang w:val="sr-Cyrl-RS"/>
        </w:rPr>
        <w:t>.</w:t>
      </w:r>
      <w:r w:rsidR="00680FA4">
        <w:rPr>
          <w:rFonts w:ascii="Arial" w:eastAsia="Calibri" w:hAnsi="Arial" w:cs="Arial"/>
          <w:sz w:val="28"/>
          <w:szCs w:val="28"/>
          <w:lang w:val="sr-Cyrl-RS"/>
        </w:rPr>
        <w:t xml:space="preserve"> ов</w:t>
      </w:r>
      <w:r w:rsidR="00791EBF">
        <w:rPr>
          <w:rFonts w:ascii="Arial" w:eastAsia="Calibri" w:hAnsi="Arial" w:cs="Arial"/>
          <w:sz w:val="28"/>
          <w:szCs w:val="28"/>
          <w:lang w:val="sr-Cyrl-RS"/>
        </w:rPr>
        <w:t>ог дела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>.</w:t>
      </w:r>
    </w:p>
    <w:p w:rsidR="00BE1946" w:rsidRPr="00B358C0" w:rsidRDefault="0078400C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</w:p>
    <w:p w:rsidR="0071671A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Банке рачунају </w:t>
      </w:r>
      <w:r w:rsidR="006E2050">
        <w:rPr>
          <w:rFonts w:ascii="Arial" w:eastAsia="Calibri" w:hAnsi="Arial" w:cs="Arial"/>
          <w:sz w:val="28"/>
          <w:szCs w:val="28"/>
          <w:lang w:val="sr-Cyrl-RS"/>
        </w:rPr>
        <w:t>износ иностраних изложености</w:t>
      </w:r>
      <w:r w:rsidR="006E2050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из </w:t>
      </w:r>
      <w:r w:rsidR="0002046F" w:rsidRPr="00B358C0">
        <w:rPr>
          <w:rFonts w:ascii="Arial" w:eastAsia="Calibri" w:hAnsi="Arial" w:cs="Arial"/>
          <w:sz w:val="28"/>
          <w:szCs w:val="28"/>
          <w:lang w:val="sr-Cyrl-RS"/>
        </w:rPr>
        <w:t xml:space="preserve">става </w:t>
      </w:r>
      <w:r w:rsidR="00133ABF" w:rsidRPr="00B358C0">
        <w:rPr>
          <w:rFonts w:ascii="Arial" w:eastAsia="Calibri" w:hAnsi="Arial" w:cs="Arial"/>
          <w:sz w:val="28"/>
          <w:szCs w:val="28"/>
          <w:lang w:val="sr-Cyrl-RS"/>
        </w:rPr>
        <w:t>5</w:t>
      </w:r>
      <w:r w:rsidR="0002046F" w:rsidRPr="00B358C0">
        <w:rPr>
          <w:rFonts w:ascii="Arial" w:eastAsia="Calibri" w:hAnsi="Arial" w:cs="Arial"/>
          <w:sz w:val="28"/>
          <w:szCs w:val="28"/>
          <w:lang w:val="sr-Cyrl-RS"/>
        </w:rPr>
        <w:t>. одредб</w:t>
      </w:r>
      <w:r w:rsidR="003E6C32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91EBF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02046F" w:rsidRPr="00B358C0">
        <w:rPr>
          <w:rFonts w:ascii="Arial" w:eastAsia="Calibri" w:hAnsi="Arial" w:cs="Arial"/>
          <w:sz w:val="28"/>
          <w:szCs w:val="28"/>
          <w:lang w:val="sr-Cyrl-RS"/>
        </w:rPr>
        <w:t>2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) </w:t>
      </w:r>
      <w:r w:rsidR="00D80452">
        <w:rPr>
          <w:rFonts w:ascii="Arial" w:eastAsia="Calibri" w:hAnsi="Arial" w:cs="Arial"/>
          <w:sz w:val="28"/>
          <w:szCs w:val="28"/>
          <w:lang w:val="sr-Cyrl-RS"/>
        </w:rPr>
        <w:t>ов</w:t>
      </w:r>
      <w:r w:rsidR="00791EBF">
        <w:rPr>
          <w:rFonts w:ascii="Arial" w:eastAsia="Calibri" w:hAnsi="Arial" w:cs="Arial"/>
          <w:sz w:val="28"/>
          <w:szCs w:val="28"/>
          <w:lang w:val="sr-Cyrl-RS"/>
        </w:rPr>
        <w:t>ог дела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на </w:t>
      </w:r>
      <w:r w:rsidR="00EA4425">
        <w:rPr>
          <w:rFonts w:ascii="Arial" w:eastAsia="Calibri" w:hAnsi="Arial" w:cs="Arial"/>
          <w:sz w:val="28"/>
          <w:szCs w:val="28"/>
          <w:lang w:val="sr-Cyrl-RS"/>
        </w:rPr>
        <w:t>годишњем нивоу или чешће</w:t>
      </w:r>
      <w:r w:rsidR="006E205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у случају</w:t>
      </w:r>
      <w:r w:rsidR="0002046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6E2050">
        <w:rPr>
          <w:rFonts w:ascii="Arial" w:eastAsia="Calibri" w:hAnsi="Arial" w:cs="Arial"/>
          <w:sz w:val="28"/>
          <w:szCs w:val="28"/>
          <w:lang w:val="sr-Cyrl-RS"/>
        </w:rPr>
        <w:t xml:space="preserve">настанка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догађаја који </w:t>
      </w:r>
      <w:r w:rsidR="00B815F6">
        <w:rPr>
          <w:rFonts w:ascii="Arial" w:eastAsia="Calibri" w:hAnsi="Arial" w:cs="Arial"/>
          <w:sz w:val="28"/>
          <w:szCs w:val="28"/>
          <w:lang w:val="sr-Cyrl-RS"/>
        </w:rPr>
        <w:t>утиче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на финан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с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ијско и економско стање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банке.</w:t>
      </w:r>
    </w:p>
    <w:p w:rsidR="00C852F2" w:rsidRPr="00B358C0" w:rsidRDefault="00C852F2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71671A" w:rsidRDefault="00791EBF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 xml:space="preserve">3. </w:t>
      </w:r>
      <w:r w:rsidR="0071671A" w:rsidRPr="00B358C0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>Географски положај изложености из књиге трговања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</w:p>
    <w:p w:rsidR="00DF388B" w:rsidRPr="0024721F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71671A" w:rsidRPr="00B815F6">
        <w:rPr>
          <w:rFonts w:ascii="Arial" w:eastAsia="Calibri" w:hAnsi="Arial" w:cs="Arial"/>
          <w:sz w:val="28"/>
          <w:szCs w:val="28"/>
          <w:lang w:val="sr-Cyrl-RS"/>
        </w:rPr>
        <w:t>Изложености из књиге трговања распоређују се</w:t>
      </w:r>
      <w:r w:rsidR="0047426D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1A2341" w:rsidRPr="00B815F6">
        <w:rPr>
          <w:rFonts w:ascii="Arial" w:eastAsia="Calibri" w:hAnsi="Arial" w:cs="Arial"/>
          <w:sz w:val="28"/>
          <w:szCs w:val="28"/>
          <w:lang w:val="sr-Cyrl-RS"/>
        </w:rPr>
        <w:t xml:space="preserve">према локацији </w:t>
      </w:r>
      <w:r w:rsidR="00EA4425" w:rsidRPr="00EA4425">
        <w:rPr>
          <w:rFonts w:ascii="Arial" w:hAnsi="Arial"/>
          <w:sz w:val="28"/>
          <w:lang w:val="sr-Cyrl-RS"/>
        </w:rPr>
        <w:t>издаваоца финансијског инструмента који је распоређен у књигу трговања</w:t>
      </w:r>
      <w:r w:rsidR="00EA4425">
        <w:rPr>
          <w:rFonts w:ascii="Arial" w:hAnsi="Arial"/>
          <w:sz w:val="28"/>
          <w:lang w:val="sr-Cyrl-RS"/>
        </w:rPr>
        <w:t>, тј.</w:t>
      </w:r>
      <w:r w:rsidR="00EA4425" w:rsidRPr="00EA4425">
        <w:rPr>
          <w:rFonts w:ascii="Arial" w:hAnsi="Arial"/>
          <w:sz w:val="28"/>
          <w:lang w:val="sr-Cyrl-RS"/>
        </w:rPr>
        <w:t xml:space="preserve"> друге уговорне стране у вези с изложеношћу из књиге трговања</w:t>
      </w:r>
      <w:r w:rsidR="0071671A" w:rsidRPr="0024721F">
        <w:rPr>
          <w:rFonts w:ascii="Arial" w:hAnsi="Arial"/>
          <w:sz w:val="28"/>
          <w:lang w:val="sr-Cyrl-RS"/>
        </w:rPr>
        <w:t xml:space="preserve">. </w:t>
      </w:r>
    </w:p>
    <w:p w:rsidR="00B358C0" w:rsidRPr="00B358C0" w:rsidRDefault="00B358C0" w:rsidP="002948D1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E4F97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lastRenderedPageBreak/>
        <w:tab/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За изложености из књиге трговања које под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л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ежу капиталним за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хт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евима у складу с</w:t>
      </w:r>
      <w:r w:rsidR="00B20FB6">
        <w:rPr>
          <w:rFonts w:ascii="Arial" w:eastAsia="Calibri" w:hAnsi="Arial" w:cs="Arial"/>
          <w:sz w:val="28"/>
          <w:szCs w:val="28"/>
          <w:lang w:val="sr-Cyrl-RS"/>
        </w:rPr>
        <w:t xml:space="preserve">а Главом </w:t>
      </w:r>
      <w:r w:rsidR="00B20FB6">
        <w:rPr>
          <w:rFonts w:ascii="Arial" w:eastAsia="Calibri" w:hAnsi="Arial" w:cs="Arial"/>
          <w:sz w:val="28"/>
          <w:szCs w:val="28"/>
          <w:lang w:val="sr-Latn-RS"/>
        </w:rPr>
        <w:t>VII</w:t>
      </w:r>
      <w:r w:rsidR="00B20FB6">
        <w:rPr>
          <w:rFonts w:ascii="Arial" w:eastAsia="Calibri" w:hAnsi="Arial" w:cs="Arial"/>
          <w:sz w:val="28"/>
          <w:szCs w:val="28"/>
          <w:lang w:val="sr-Cyrl-RS"/>
        </w:rPr>
        <w:t xml:space="preserve">, Одељком 6. </w:t>
      </w:r>
      <w:r w:rsidR="00C852F2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B20FB6">
        <w:rPr>
          <w:rFonts w:ascii="Arial" w:eastAsia="Calibri" w:hAnsi="Arial" w:cs="Arial"/>
          <w:sz w:val="28"/>
          <w:szCs w:val="28"/>
          <w:lang w:val="sr-Cyrl-RS"/>
        </w:rPr>
        <w:t>длуке,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утврђуј</w:t>
      </w:r>
      <w:r w:rsidR="004722A3">
        <w:rPr>
          <w:rFonts w:ascii="Arial" w:eastAsia="Calibri" w:hAnsi="Arial" w:cs="Arial"/>
          <w:sz w:val="28"/>
          <w:szCs w:val="28"/>
          <w:lang w:val="sr-Cyrl-RS"/>
        </w:rPr>
        <w:t>е се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географски положај множењем </w:t>
      </w:r>
      <w:r w:rsidR="00C35F81">
        <w:rPr>
          <w:rFonts w:ascii="Arial" w:eastAsia="Calibri" w:hAnsi="Arial" w:cs="Arial"/>
          <w:sz w:val="28"/>
          <w:szCs w:val="28"/>
          <w:lang w:val="sr-Cyrl-RS"/>
        </w:rPr>
        <w:t xml:space="preserve">ризичне активе која се односи на те изложености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са </w:t>
      </w:r>
      <w:r w:rsidR="0010145C">
        <w:rPr>
          <w:rFonts w:ascii="Arial" w:eastAsia="Calibri" w:hAnsi="Arial" w:cs="Arial"/>
          <w:sz w:val="28"/>
          <w:szCs w:val="28"/>
          <w:lang w:val="sr-Cyrl-RS"/>
        </w:rPr>
        <w:t xml:space="preserve">количником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с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л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едећих вредности:</w:t>
      </w:r>
    </w:p>
    <w:p w:rsidR="00DF388B" w:rsidRPr="00B358C0" w:rsidRDefault="0071671A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</w:p>
    <w:p w:rsidR="00DF388B" w:rsidRPr="00B358C0" w:rsidRDefault="0071671A" w:rsidP="002948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капиталних захтева у складу с </w:t>
      </w:r>
      <w:r w:rsidR="00BA0DCB">
        <w:rPr>
          <w:rFonts w:ascii="Arial" w:eastAsia="Calibri" w:hAnsi="Arial" w:cs="Arial"/>
          <w:sz w:val="28"/>
          <w:szCs w:val="28"/>
          <w:lang w:val="sr-Cyrl-RS"/>
        </w:rPr>
        <w:t xml:space="preserve">приступом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предвиђеним 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Главом </w:t>
      </w:r>
      <w:r w:rsidR="00CA0686">
        <w:rPr>
          <w:rFonts w:ascii="Arial" w:eastAsia="Calibri" w:hAnsi="Arial" w:cs="Arial"/>
          <w:sz w:val="28"/>
          <w:szCs w:val="28"/>
          <w:lang w:val="sr-Latn-RS"/>
        </w:rPr>
        <w:t>VII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, Одељком 6. </w:t>
      </w:r>
      <w:r w:rsidR="00C852F2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C35F81">
        <w:rPr>
          <w:rFonts w:ascii="Arial" w:eastAsia="Calibri" w:hAnsi="Arial" w:cs="Arial"/>
          <w:sz w:val="28"/>
          <w:szCs w:val="28"/>
          <w:lang w:val="sr-Cyrl-RS"/>
        </w:rPr>
        <w:t xml:space="preserve">, </w:t>
      </w:r>
      <w:r w:rsidR="00C35F81" w:rsidRPr="00B358C0">
        <w:rPr>
          <w:rFonts w:ascii="Arial" w:eastAsia="Calibri" w:hAnsi="Arial" w:cs="Arial"/>
          <w:sz w:val="28"/>
          <w:szCs w:val="28"/>
          <w:lang w:val="sr-Cyrl-RS"/>
        </w:rPr>
        <w:t xml:space="preserve">за </w:t>
      </w:r>
      <w:proofErr w:type="spellStart"/>
      <w:r w:rsidR="00C35F81" w:rsidRPr="00B358C0">
        <w:rPr>
          <w:rFonts w:ascii="Arial" w:eastAsia="Calibri" w:hAnsi="Arial" w:cs="Arial"/>
          <w:sz w:val="28"/>
          <w:szCs w:val="28"/>
          <w:lang w:val="sr-Cyrl-RS"/>
        </w:rPr>
        <w:t>потпортфолије</w:t>
      </w:r>
      <w:proofErr w:type="spellEnd"/>
      <w:r w:rsidR="00C35F8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подељен</w:t>
      </w:r>
      <w:r w:rsidR="00C35F81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C35F8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према географском положају</w:t>
      </w:r>
      <w:r w:rsidR="0010145C">
        <w:rPr>
          <w:rFonts w:ascii="Arial" w:eastAsia="Calibri" w:hAnsi="Arial" w:cs="Arial"/>
          <w:sz w:val="28"/>
          <w:szCs w:val="28"/>
          <w:lang w:val="sr-Cyrl-RS"/>
        </w:rPr>
        <w:t>;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</w:p>
    <w:p w:rsidR="00DF388B" w:rsidRDefault="0071671A" w:rsidP="002948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>зб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иром капиталних захт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ева утврђених у 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>одредби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C852F2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>1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) </w:t>
      </w:r>
      <w:r w:rsidR="00C650A5">
        <w:rPr>
          <w:rFonts w:ascii="Arial" w:eastAsia="Calibri" w:hAnsi="Arial" w:cs="Arial"/>
          <w:sz w:val="28"/>
          <w:szCs w:val="28"/>
          <w:lang w:val="sr-Cyrl-RS"/>
        </w:rPr>
        <w:t xml:space="preserve">овог става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за све географске положаје. </w:t>
      </w:r>
    </w:p>
    <w:p w:rsidR="00CA0686" w:rsidRPr="00B358C0" w:rsidRDefault="00CA0686" w:rsidP="002948D1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DF388B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Банке чиј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укупн</w:t>
      </w:r>
      <w:r w:rsidR="001E2FC2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износ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изложености из књиге трговања 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није већ</w:t>
      </w:r>
      <w:r w:rsidR="00C503D1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од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 2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% њихових укупних 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општих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кредитних изложености, изложености из књиге трговања и изложености 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49349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могу те изложености распоредити </w:t>
      </w:r>
      <w:r w:rsidR="00566EA4">
        <w:rPr>
          <w:rFonts w:ascii="Arial" w:eastAsia="Calibri" w:hAnsi="Arial" w:cs="Arial"/>
          <w:sz w:val="28"/>
          <w:szCs w:val="28"/>
          <w:lang w:val="sr-Cyrl-RS"/>
        </w:rPr>
        <w:t xml:space="preserve">у изложености </w:t>
      </w:r>
      <w:r w:rsidR="00BE3608">
        <w:rPr>
          <w:rFonts w:ascii="Arial" w:eastAsia="Calibri" w:hAnsi="Arial" w:cs="Arial"/>
          <w:sz w:val="28"/>
          <w:szCs w:val="28"/>
          <w:lang w:val="sr-Cyrl-RS"/>
        </w:rPr>
        <w:t xml:space="preserve">у Републици Србији. 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B358C0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Банке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рачунају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A0DCB">
        <w:rPr>
          <w:rFonts w:ascii="Arial" w:eastAsia="Calibri" w:hAnsi="Arial" w:cs="Arial"/>
          <w:sz w:val="28"/>
          <w:szCs w:val="28"/>
          <w:lang w:val="sr-Cyrl-RS"/>
        </w:rPr>
        <w:t>укупан износ изложености из става</w:t>
      </w:r>
      <w:r w:rsidR="00C650A5">
        <w:rPr>
          <w:rFonts w:ascii="Arial" w:eastAsia="Calibri" w:hAnsi="Arial" w:cs="Arial"/>
          <w:sz w:val="28"/>
          <w:szCs w:val="28"/>
          <w:lang w:val="sr-Cyrl-RS"/>
        </w:rPr>
        <w:t xml:space="preserve"> 3. </w:t>
      </w:r>
      <w:r w:rsidR="00C852F2">
        <w:rPr>
          <w:rFonts w:ascii="Arial" w:eastAsia="Calibri" w:hAnsi="Arial" w:cs="Arial"/>
          <w:sz w:val="28"/>
          <w:szCs w:val="28"/>
          <w:lang w:val="sr-Cyrl-RS"/>
        </w:rPr>
        <w:t>овог дела</w:t>
      </w:r>
      <w:r w:rsidR="00C650A5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на </w:t>
      </w:r>
      <w:r w:rsidR="00BA0DCB">
        <w:rPr>
          <w:rFonts w:ascii="Arial" w:eastAsia="Calibri" w:hAnsi="Arial" w:cs="Arial"/>
          <w:sz w:val="28"/>
          <w:szCs w:val="28"/>
          <w:lang w:val="sr-Cyrl-RS"/>
        </w:rPr>
        <w:t>годишњем нивоу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 </w:t>
      </w:r>
      <w:r w:rsidR="00BA0DCB" w:rsidRPr="00256166">
        <w:rPr>
          <w:rFonts w:ascii="Arial" w:eastAsia="Calibri" w:hAnsi="Arial" w:cs="Arial"/>
          <w:sz w:val="28"/>
          <w:szCs w:val="28"/>
          <w:lang w:val="sr-Cyrl-RS"/>
        </w:rPr>
        <w:t>чешће</w:t>
      </w:r>
      <w:r w:rsidR="00C650A5" w:rsidRPr="00BA0DCB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C650A5" w:rsidRPr="00B358C0">
        <w:rPr>
          <w:rFonts w:ascii="Arial" w:eastAsia="Calibri" w:hAnsi="Arial" w:cs="Arial"/>
          <w:sz w:val="28"/>
          <w:szCs w:val="28"/>
          <w:lang w:val="sr-Cyrl-RS"/>
        </w:rPr>
        <w:t xml:space="preserve">у случају догађаја који </w:t>
      </w:r>
      <w:r w:rsidR="00C650A5">
        <w:rPr>
          <w:rFonts w:ascii="Arial" w:eastAsia="Calibri" w:hAnsi="Arial" w:cs="Arial"/>
          <w:sz w:val="28"/>
          <w:szCs w:val="28"/>
          <w:lang w:val="sr-Cyrl-RS"/>
        </w:rPr>
        <w:t>утиче</w:t>
      </w:r>
      <w:r w:rsidR="00C650A5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на финансијско и економско стање банке.</w:t>
      </w:r>
    </w:p>
    <w:p w:rsidR="0024721F" w:rsidRPr="0024721F" w:rsidRDefault="0024721F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DF388B" w:rsidRDefault="00C852F2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 xml:space="preserve">4. </w:t>
      </w:r>
      <w:r w:rsidR="00DF388B" w:rsidRPr="00B358C0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>Географски положај изложености</w:t>
      </w:r>
      <w:r w:rsidR="0049349E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 xml:space="preserve"> </w:t>
      </w:r>
      <w:r w:rsidR="0049349E" w:rsidRPr="0049349E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>по основу секјуритизације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</w:p>
    <w:p w:rsidR="0013312F" w:rsidRPr="003C39EE" w:rsidRDefault="002948D1" w:rsidP="002948D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49349E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DF388B" w:rsidRPr="003C39EE">
        <w:rPr>
          <w:rFonts w:ascii="Arial" w:eastAsia="Calibri" w:hAnsi="Arial" w:cs="Arial"/>
          <w:sz w:val="28"/>
          <w:szCs w:val="28"/>
          <w:lang w:val="sr-Cyrl-RS"/>
        </w:rPr>
        <w:t>зложеност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DF388B" w:rsidRPr="003C39EE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13312F" w:rsidRPr="003C39EE">
        <w:rPr>
          <w:rFonts w:ascii="Arial" w:eastAsia="Calibri" w:hAnsi="Arial" w:cs="Arial"/>
          <w:sz w:val="28"/>
          <w:szCs w:val="28"/>
          <w:lang w:val="sr-Cyrl-RS"/>
        </w:rPr>
        <w:t xml:space="preserve">се </w:t>
      </w:r>
      <w:r w:rsidR="00DF388B" w:rsidRPr="003C39EE">
        <w:rPr>
          <w:rFonts w:ascii="Arial" w:eastAsia="Calibri" w:hAnsi="Arial" w:cs="Arial"/>
          <w:sz w:val="28"/>
          <w:szCs w:val="28"/>
          <w:lang w:val="sr-Cyrl-RS"/>
        </w:rPr>
        <w:t xml:space="preserve">распоређује </w:t>
      </w:r>
      <w:r w:rsidR="00C650A5">
        <w:rPr>
          <w:rFonts w:ascii="Arial" w:eastAsia="Calibri" w:hAnsi="Arial" w:cs="Arial"/>
          <w:sz w:val="28"/>
          <w:szCs w:val="28"/>
          <w:lang w:val="sr-Cyrl-RS"/>
        </w:rPr>
        <w:t xml:space="preserve">према локацији </w:t>
      </w:r>
      <w:r w:rsidR="00BA0DCB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="0057723C">
        <w:rPr>
          <w:rFonts w:ascii="Arial" w:eastAsia="Calibri" w:hAnsi="Arial" w:cs="Arial"/>
          <w:sz w:val="28"/>
          <w:szCs w:val="28"/>
          <w:lang w:val="sr-Cyrl-RS"/>
        </w:rPr>
        <w:t>односних</w:t>
      </w:r>
      <w:r w:rsidR="00DF388B" w:rsidRPr="003C39EE">
        <w:rPr>
          <w:rFonts w:ascii="Arial" w:eastAsia="Calibri" w:hAnsi="Arial" w:cs="Arial"/>
          <w:sz w:val="28"/>
          <w:szCs w:val="28"/>
          <w:lang w:val="sr-Cyrl-RS"/>
        </w:rPr>
        <w:t xml:space="preserve"> изложености. 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DF388B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7561C6">
        <w:rPr>
          <w:rFonts w:ascii="Arial" w:eastAsia="Calibri" w:hAnsi="Arial" w:cs="Arial"/>
          <w:sz w:val="28"/>
          <w:szCs w:val="28"/>
          <w:lang w:val="sr-Cyrl-RS"/>
        </w:rPr>
        <w:t xml:space="preserve">Ако постоји више од једне локације </w:t>
      </w:r>
      <w:r w:rsidR="00BA0DCB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по основу односне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изложеност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и код изложености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, та изложеност </w:t>
      </w:r>
      <w:r w:rsidR="00CA0686" w:rsidRPr="00B358C0">
        <w:rPr>
          <w:rFonts w:ascii="Arial" w:eastAsia="Calibri" w:hAnsi="Arial" w:cs="Arial"/>
          <w:sz w:val="28"/>
          <w:szCs w:val="28"/>
          <w:lang w:val="sr-Cyrl-RS"/>
        </w:rPr>
        <w:t xml:space="preserve">се 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може распоредити 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према</w:t>
      </w:r>
      <w:r w:rsidR="007561C6" w:rsidRPr="007561C6">
        <w:rPr>
          <w:rFonts w:ascii="Arial" w:eastAsia="Calibri" w:hAnsi="Arial" w:cs="Arial"/>
          <w:sz w:val="28"/>
          <w:szCs w:val="28"/>
          <w:lang w:val="sr-Cyrl-RS"/>
        </w:rPr>
        <w:t xml:space="preserve"> локациј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57723C" w:rsidRPr="007561C6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C35F81">
        <w:rPr>
          <w:rFonts w:ascii="Arial" w:eastAsia="Calibri" w:hAnsi="Arial" w:cs="Arial"/>
          <w:sz w:val="28"/>
          <w:szCs w:val="28"/>
          <w:lang w:val="sr-Cyrl-RS"/>
        </w:rPr>
        <w:t>друге уговорне стране</w:t>
      </w:r>
      <w:r w:rsidR="00C35F8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 xml:space="preserve">односне изложености </w:t>
      </w:r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>с највећим у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чешћем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у </w:t>
      </w:r>
      <w:r w:rsidR="0057723C">
        <w:rPr>
          <w:rFonts w:ascii="Arial" w:eastAsia="Calibri" w:hAnsi="Arial" w:cs="Arial"/>
          <w:sz w:val="28"/>
          <w:szCs w:val="28"/>
          <w:lang w:val="sr-Cyrl-RS"/>
        </w:rPr>
        <w:t>односним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изложеностима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.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13312F" w:rsidRPr="00B358C0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49349E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>зложености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за које нису доступне информације о </w:t>
      </w:r>
      <w:r w:rsidR="0057723C">
        <w:rPr>
          <w:rFonts w:ascii="Arial" w:eastAsia="Calibri" w:hAnsi="Arial" w:cs="Arial"/>
          <w:sz w:val="28"/>
          <w:szCs w:val="28"/>
          <w:lang w:val="sr-Cyrl-RS"/>
        </w:rPr>
        <w:t>односним</w:t>
      </w:r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изложеностима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могу се распоредити </w:t>
      </w:r>
      <w:r w:rsidR="00BE3608">
        <w:rPr>
          <w:rFonts w:ascii="Arial" w:eastAsia="Calibri" w:hAnsi="Arial" w:cs="Arial"/>
          <w:sz w:val="28"/>
          <w:szCs w:val="28"/>
          <w:lang w:val="sr-Cyrl-RS"/>
        </w:rPr>
        <w:t>у изложености у Републици Србији</w:t>
      </w:r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2F4636" w:rsidRPr="002F4636">
        <w:rPr>
          <w:rFonts w:ascii="Arial" w:eastAsia="Calibri" w:hAnsi="Arial" w:cs="Arial"/>
          <w:sz w:val="28"/>
          <w:szCs w:val="28"/>
          <w:lang w:val="sr-Cyrl-RS"/>
        </w:rPr>
        <w:t xml:space="preserve">уколико банка на основу доступних информација не може без улагања несразмерног напора да утврди локацију </w:t>
      </w:r>
      <w:r w:rsidR="00C35F81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="002F4636" w:rsidRPr="002F4636">
        <w:rPr>
          <w:rFonts w:ascii="Arial" w:eastAsia="Calibri" w:hAnsi="Arial" w:cs="Arial"/>
          <w:sz w:val="28"/>
          <w:szCs w:val="28"/>
          <w:lang w:val="sr-Cyrl-RS"/>
        </w:rPr>
        <w:t>односних изложености</w:t>
      </w:r>
      <w:r w:rsidR="002F4636">
        <w:rPr>
          <w:rFonts w:ascii="Arial" w:eastAsia="Calibri" w:hAnsi="Arial" w:cs="Arial"/>
          <w:sz w:val="28"/>
          <w:szCs w:val="28"/>
          <w:lang w:val="sr-Cyrl-RS"/>
        </w:rPr>
        <w:t>.</w:t>
      </w:r>
    </w:p>
    <w:sectPr w:rsidR="0013312F" w:rsidRPr="00B358C0" w:rsidSect="002948D1">
      <w:head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C7E" w:rsidRDefault="00933C7E" w:rsidP="002110A6">
      <w:pPr>
        <w:spacing w:after="0" w:line="240" w:lineRule="auto"/>
      </w:pPr>
      <w:r>
        <w:separator/>
      </w:r>
    </w:p>
  </w:endnote>
  <w:endnote w:type="continuationSeparator" w:id="0">
    <w:p w:rsidR="00933C7E" w:rsidRDefault="00933C7E" w:rsidP="0021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C7E" w:rsidRDefault="00933C7E" w:rsidP="002110A6">
      <w:pPr>
        <w:spacing w:after="0" w:line="240" w:lineRule="auto"/>
      </w:pPr>
      <w:r>
        <w:separator/>
      </w:r>
    </w:p>
  </w:footnote>
  <w:footnote w:type="continuationSeparator" w:id="0">
    <w:p w:rsidR="00933C7E" w:rsidRDefault="00933C7E" w:rsidP="0021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0A6" w:rsidRDefault="00211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77971"/>
    <w:multiLevelType w:val="hybridMultilevel"/>
    <w:tmpl w:val="6332D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B65DF"/>
    <w:multiLevelType w:val="hybridMultilevel"/>
    <w:tmpl w:val="DAE2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748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3840"/>
    <w:multiLevelType w:val="hybridMultilevel"/>
    <w:tmpl w:val="669CDB72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63FA2B0D"/>
    <w:multiLevelType w:val="hybridMultilevel"/>
    <w:tmpl w:val="669CDB72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69215698"/>
    <w:multiLevelType w:val="hybridMultilevel"/>
    <w:tmpl w:val="93A24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6B3D09"/>
    <w:multiLevelType w:val="hybridMultilevel"/>
    <w:tmpl w:val="DFF085DA"/>
    <w:lvl w:ilvl="0" w:tplc="5AEEEA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A9"/>
    <w:rsid w:val="0002046F"/>
    <w:rsid w:val="00023319"/>
    <w:rsid w:val="000540EF"/>
    <w:rsid w:val="000759A3"/>
    <w:rsid w:val="000A67C7"/>
    <w:rsid w:val="000B6557"/>
    <w:rsid w:val="000B710B"/>
    <w:rsid w:val="000C4A4E"/>
    <w:rsid w:val="000D7E54"/>
    <w:rsid w:val="000D7F4A"/>
    <w:rsid w:val="0010145C"/>
    <w:rsid w:val="00124B4B"/>
    <w:rsid w:val="00130F98"/>
    <w:rsid w:val="0013312F"/>
    <w:rsid w:val="00133ABF"/>
    <w:rsid w:val="0015147A"/>
    <w:rsid w:val="00175D2B"/>
    <w:rsid w:val="00196F30"/>
    <w:rsid w:val="001A2341"/>
    <w:rsid w:val="001A45FC"/>
    <w:rsid w:val="001D58F4"/>
    <w:rsid w:val="001E2FC2"/>
    <w:rsid w:val="001F529E"/>
    <w:rsid w:val="002037F4"/>
    <w:rsid w:val="002110A6"/>
    <w:rsid w:val="002152E4"/>
    <w:rsid w:val="00215C56"/>
    <w:rsid w:val="00216B3E"/>
    <w:rsid w:val="00221092"/>
    <w:rsid w:val="00234102"/>
    <w:rsid w:val="0024721F"/>
    <w:rsid w:val="00256166"/>
    <w:rsid w:val="0027001A"/>
    <w:rsid w:val="00270B7E"/>
    <w:rsid w:val="00277ACC"/>
    <w:rsid w:val="002909AD"/>
    <w:rsid w:val="002948D1"/>
    <w:rsid w:val="002A3AE7"/>
    <w:rsid w:val="002A5348"/>
    <w:rsid w:val="002B45B7"/>
    <w:rsid w:val="002B7FAC"/>
    <w:rsid w:val="002C3CB3"/>
    <w:rsid w:val="002E4665"/>
    <w:rsid w:val="002F4636"/>
    <w:rsid w:val="00303ACE"/>
    <w:rsid w:val="00311CA4"/>
    <w:rsid w:val="00324A02"/>
    <w:rsid w:val="00325367"/>
    <w:rsid w:val="00332B66"/>
    <w:rsid w:val="00354C97"/>
    <w:rsid w:val="00356EEA"/>
    <w:rsid w:val="0039389C"/>
    <w:rsid w:val="003A134D"/>
    <w:rsid w:val="003A5686"/>
    <w:rsid w:val="003B1C6A"/>
    <w:rsid w:val="003B4871"/>
    <w:rsid w:val="003C39EE"/>
    <w:rsid w:val="003D2F78"/>
    <w:rsid w:val="003D41A6"/>
    <w:rsid w:val="003E6C32"/>
    <w:rsid w:val="00423957"/>
    <w:rsid w:val="00425225"/>
    <w:rsid w:val="0043585F"/>
    <w:rsid w:val="00444C0D"/>
    <w:rsid w:val="004722A3"/>
    <w:rsid w:val="0047426D"/>
    <w:rsid w:val="004861B5"/>
    <w:rsid w:val="0049349E"/>
    <w:rsid w:val="004A5D0E"/>
    <w:rsid w:val="004B2A54"/>
    <w:rsid w:val="004B48C1"/>
    <w:rsid w:val="004D6247"/>
    <w:rsid w:val="004F5631"/>
    <w:rsid w:val="005133E4"/>
    <w:rsid w:val="005139A8"/>
    <w:rsid w:val="005241E7"/>
    <w:rsid w:val="00527298"/>
    <w:rsid w:val="005366AB"/>
    <w:rsid w:val="005418B3"/>
    <w:rsid w:val="00566EA4"/>
    <w:rsid w:val="005704B5"/>
    <w:rsid w:val="00575B6F"/>
    <w:rsid w:val="0057723C"/>
    <w:rsid w:val="00596073"/>
    <w:rsid w:val="005A08AF"/>
    <w:rsid w:val="005B6C98"/>
    <w:rsid w:val="005C0EE9"/>
    <w:rsid w:val="00603152"/>
    <w:rsid w:val="0067023B"/>
    <w:rsid w:val="00680FA4"/>
    <w:rsid w:val="006C1CBE"/>
    <w:rsid w:val="006E2050"/>
    <w:rsid w:val="00705C15"/>
    <w:rsid w:val="0071671A"/>
    <w:rsid w:val="007561C6"/>
    <w:rsid w:val="007570B8"/>
    <w:rsid w:val="00772FEB"/>
    <w:rsid w:val="00777E2D"/>
    <w:rsid w:val="0078400C"/>
    <w:rsid w:val="00791EBF"/>
    <w:rsid w:val="007B1F72"/>
    <w:rsid w:val="007E72C7"/>
    <w:rsid w:val="007F16E9"/>
    <w:rsid w:val="008151F5"/>
    <w:rsid w:val="00847774"/>
    <w:rsid w:val="0087098E"/>
    <w:rsid w:val="00880A9A"/>
    <w:rsid w:val="00885203"/>
    <w:rsid w:val="008C4699"/>
    <w:rsid w:val="008D0CBB"/>
    <w:rsid w:val="008D23F9"/>
    <w:rsid w:val="008D4689"/>
    <w:rsid w:val="008F0676"/>
    <w:rsid w:val="0090269C"/>
    <w:rsid w:val="009041C3"/>
    <w:rsid w:val="00910BAF"/>
    <w:rsid w:val="0092597B"/>
    <w:rsid w:val="009278CD"/>
    <w:rsid w:val="00933C7E"/>
    <w:rsid w:val="00953315"/>
    <w:rsid w:val="009554D3"/>
    <w:rsid w:val="00975313"/>
    <w:rsid w:val="00980416"/>
    <w:rsid w:val="00995DF0"/>
    <w:rsid w:val="00996AD1"/>
    <w:rsid w:val="009B228B"/>
    <w:rsid w:val="009C6E37"/>
    <w:rsid w:val="009D41CF"/>
    <w:rsid w:val="009D6FFC"/>
    <w:rsid w:val="00A02189"/>
    <w:rsid w:val="00A145F8"/>
    <w:rsid w:val="00A2145F"/>
    <w:rsid w:val="00A219BD"/>
    <w:rsid w:val="00A41710"/>
    <w:rsid w:val="00A42B90"/>
    <w:rsid w:val="00A61239"/>
    <w:rsid w:val="00A653DA"/>
    <w:rsid w:val="00A67E68"/>
    <w:rsid w:val="00A7724D"/>
    <w:rsid w:val="00A801DA"/>
    <w:rsid w:val="00AB4055"/>
    <w:rsid w:val="00AC17E2"/>
    <w:rsid w:val="00AD3360"/>
    <w:rsid w:val="00AF2E81"/>
    <w:rsid w:val="00B07C52"/>
    <w:rsid w:val="00B1681B"/>
    <w:rsid w:val="00B20FB6"/>
    <w:rsid w:val="00B358C0"/>
    <w:rsid w:val="00B54E6D"/>
    <w:rsid w:val="00B5706B"/>
    <w:rsid w:val="00B815F6"/>
    <w:rsid w:val="00B85BA1"/>
    <w:rsid w:val="00BA0DCB"/>
    <w:rsid w:val="00BA3EB8"/>
    <w:rsid w:val="00BA4DC6"/>
    <w:rsid w:val="00BB59A6"/>
    <w:rsid w:val="00BC5D08"/>
    <w:rsid w:val="00BD150B"/>
    <w:rsid w:val="00BD6AA7"/>
    <w:rsid w:val="00BD73E3"/>
    <w:rsid w:val="00BE1946"/>
    <w:rsid w:val="00BE3608"/>
    <w:rsid w:val="00C01A1A"/>
    <w:rsid w:val="00C07BB3"/>
    <w:rsid w:val="00C152D7"/>
    <w:rsid w:val="00C35F81"/>
    <w:rsid w:val="00C503D1"/>
    <w:rsid w:val="00C534C6"/>
    <w:rsid w:val="00C56C3E"/>
    <w:rsid w:val="00C650A5"/>
    <w:rsid w:val="00C72258"/>
    <w:rsid w:val="00C8385E"/>
    <w:rsid w:val="00C852F2"/>
    <w:rsid w:val="00CA0686"/>
    <w:rsid w:val="00CB6A78"/>
    <w:rsid w:val="00CC3C0C"/>
    <w:rsid w:val="00CE4F97"/>
    <w:rsid w:val="00D025B2"/>
    <w:rsid w:val="00D11691"/>
    <w:rsid w:val="00D201A9"/>
    <w:rsid w:val="00D558EB"/>
    <w:rsid w:val="00D5676F"/>
    <w:rsid w:val="00D661FD"/>
    <w:rsid w:val="00D707DA"/>
    <w:rsid w:val="00D77654"/>
    <w:rsid w:val="00D77995"/>
    <w:rsid w:val="00D80452"/>
    <w:rsid w:val="00DB51CA"/>
    <w:rsid w:val="00DC76CC"/>
    <w:rsid w:val="00DF388B"/>
    <w:rsid w:val="00E04D92"/>
    <w:rsid w:val="00E1354B"/>
    <w:rsid w:val="00E14A87"/>
    <w:rsid w:val="00E1764E"/>
    <w:rsid w:val="00E20218"/>
    <w:rsid w:val="00E2235F"/>
    <w:rsid w:val="00E24EA5"/>
    <w:rsid w:val="00E357A5"/>
    <w:rsid w:val="00E37EB7"/>
    <w:rsid w:val="00E93C79"/>
    <w:rsid w:val="00EA4425"/>
    <w:rsid w:val="00EA78EA"/>
    <w:rsid w:val="00EB567B"/>
    <w:rsid w:val="00EC74E1"/>
    <w:rsid w:val="00ED3409"/>
    <w:rsid w:val="00ED753E"/>
    <w:rsid w:val="00EE05C8"/>
    <w:rsid w:val="00EE3D3A"/>
    <w:rsid w:val="00EE4173"/>
    <w:rsid w:val="00EE4AA0"/>
    <w:rsid w:val="00EE6940"/>
    <w:rsid w:val="00F2484F"/>
    <w:rsid w:val="00F615D3"/>
    <w:rsid w:val="00F73500"/>
    <w:rsid w:val="00F83200"/>
    <w:rsid w:val="00FA15E4"/>
    <w:rsid w:val="00FA1C35"/>
    <w:rsid w:val="00FA2E9A"/>
    <w:rsid w:val="00FA36F7"/>
    <w:rsid w:val="00FC5DFC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F2D84F-F11A-45A0-BA8A-037D6B27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1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7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11C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A6"/>
  </w:style>
  <w:style w:type="paragraph" w:styleId="Footer">
    <w:name w:val="footer"/>
    <w:basedOn w:val="Normal"/>
    <w:link w:val="FooterChar"/>
    <w:uiPriority w:val="99"/>
    <w:unhideWhenUsed/>
    <w:rsid w:val="0021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A6"/>
  </w:style>
  <w:style w:type="paragraph" w:customStyle="1" w:styleId="CM1">
    <w:name w:val="CM1"/>
    <w:basedOn w:val="Normal"/>
    <w:next w:val="Normal"/>
    <w:uiPriority w:val="99"/>
    <w:rsid w:val="00BD15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sr-Latn-RS"/>
    </w:rPr>
  </w:style>
  <w:style w:type="paragraph" w:customStyle="1" w:styleId="CM3">
    <w:name w:val="CM3"/>
    <w:basedOn w:val="Normal"/>
    <w:next w:val="Normal"/>
    <w:uiPriority w:val="99"/>
    <w:rsid w:val="00BD15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07A2-A4AF-4AF8-AFD7-34288B205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82F11-47DF-4BC2-804E-36A8CE0A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4923</Characters>
  <Application>Microsoft Office Word</Application>
  <DocSecurity>0</DocSecurity>
  <Lines>126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Rajkovic</dc:creator>
  <cp:keywords>[SEC=JAVNO]</cp:keywords>
  <cp:lastModifiedBy>Sladjana Boskovic</cp:lastModifiedBy>
  <cp:revision>2</cp:revision>
  <cp:lastPrinted>2016-03-29T10:49:00Z</cp:lastPrinted>
  <dcterms:created xsi:type="dcterms:W3CDTF">2019-12-16T10:13:00Z</dcterms:created>
  <dcterms:modified xsi:type="dcterms:W3CDTF">2019-12-16T10:13:00Z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A3520B79D55AB7BCEFFBD92EB16193151953B341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C9D1493D8F7686A45CFE0604CF0CA57DBAF93291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1B88D09CDEF841979D0A6806DF3ED7F9</vt:lpwstr>
  </property>
  <property fmtid="{D5CDD505-2E9C-101B-9397-08002B2CF9AE}" pid="16" name="PM_OriginationTimeStamp">
    <vt:lpwstr>2019-12-16T10:12:48Z</vt:lpwstr>
  </property>
  <property fmtid="{D5CDD505-2E9C-101B-9397-08002B2CF9AE}" pid="17" name="PM_Hash_Version">
    <vt:lpwstr>2016.1</vt:lpwstr>
  </property>
  <property fmtid="{D5CDD505-2E9C-101B-9397-08002B2CF9AE}" pid="18" name="PM_Hash_Salt_Prev">
    <vt:lpwstr>682C2D7771BFC7BFDE45198640B66DB9</vt:lpwstr>
  </property>
  <property fmtid="{D5CDD505-2E9C-101B-9397-08002B2CF9AE}" pid="19" name="PM_Hash_Salt">
    <vt:lpwstr>682C2D7771BFC7BFDE45198640B66DB9</vt:lpwstr>
  </property>
</Properties>
</file>