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6AE0" w14:textId="77777777" w:rsidR="004420EE" w:rsidRPr="00155DFE" w:rsidRDefault="004420EE" w:rsidP="004420EE">
      <w:pPr>
        <w:pStyle w:val="Heading2"/>
        <w:spacing w:before="0" w:after="0"/>
        <w:ind w:right="-1"/>
        <w:jc w:val="right"/>
        <w:rPr>
          <w:rFonts w:cs="Arial"/>
          <w:i/>
          <w:szCs w:val="28"/>
          <w:lang w:val="sr-Cyrl-RS"/>
        </w:rPr>
      </w:pPr>
      <w:r w:rsidRPr="00C63D3F">
        <w:rPr>
          <w:rFonts w:cs="Arial"/>
          <w:szCs w:val="28"/>
          <w:lang w:val="sr-Cyrl-RS"/>
        </w:rPr>
        <w:t>Прилог 4</w:t>
      </w:r>
    </w:p>
    <w:p w14:paraId="615FE006" w14:textId="77777777" w:rsidR="004420EE" w:rsidRPr="00155DFE" w:rsidRDefault="004420EE" w:rsidP="004420EE">
      <w:pPr>
        <w:rPr>
          <w:lang w:val="sr-Cyrl-RS"/>
        </w:rPr>
      </w:pPr>
    </w:p>
    <w:p w14:paraId="36223F6A" w14:textId="0BBAB5CA" w:rsidR="004420EE" w:rsidRPr="00C63D3F" w:rsidRDefault="004420EE" w:rsidP="004420EE">
      <w:pPr>
        <w:pStyle w:val="Heading2"/>
        <w:spacing w:before="0" w:after="0"/>
        <w:ind w:right="-1"/>
        <w:rPr>
          <w:rFonts w:cs="Arial"/>
          <w:sz w:val="26"/>
          <w:szCs w:val="26"/>
          <w:lang w:val="sr-Cyrl-RS"/>
        </w:rPr>
      </w:pPr>
      <w:r w:rsidRPr="00C63D3F">
        <w:rPr>
          <w:rFonts w:cs="Arial"/>
          <w:sz w:val="26"/>
          <w:szCs w:val="26"/>
          <w:lang w:val="sr-Cyrl-RS"/>
        </w:rPr>
        <w:t xml:space="preserve">Стандард ISO20022 (MX) </w:t>
      </w:r>
    </w:p>
    <w:p w14:paraId="5AE79B4D" w14:textId="77777777" w:rsidR="004420EE" w:rsidRPr="00155DFE" w:rsidRDefault="004420EE" w:rsidP="004420EE">
      <w:pPr>
        <w:pStyle w:val="ListParagraph"/>
        <w:tabs>
          <w:tab w:val="left" w:pos="360"/>
        </w:tabs>
        <w:ind w:left="0" w:right="-1"/>
        <w:jc w:val="both"/>
        <w:rPr>
          <w:rFonts w:cs="Arial"/>
          <w:iCs/>
          <w:sz w:val="20"/>
          <w:szCs w:val="20"/>
          <w:highlight w:val="green"/>
          <w:lang w:val="sr-Cyrl-RS"/>
        </w:rPr>
      </w:pPr>
    </w:p>
    <w:p w14:paraId="023DB1FE" w14:textId="77777777" w:rsidR="004420EE" w:rsidRPr="00155DFE" w:rsidRDefault="004420EE" w:rsidP="004420EE">
      <w:pPr>
        <w:tabs>
          <w:tab w:val="left" w:pos="360"/>
        </w:tabs>
        <w:ind w:right="-1"/>
        <w:jc w:val="both"/>
        <w:rPr>
          <w:rFonts w:cs="Arial"/>
          <w:iCs/>
          <w:lang w:val="sr-Cyrl-RS"/>
        </w:rPr>
      </w:pPr>
      <w:r w:rsidRPr="00C63D3F">
        <w:rPr>
          <w:rFonts w:ascii="Arial" w:hAnsi="Arial" w:cs="Arial"/>
          <w:lang w:val="sr-Cyrl-RS"/>
        </w:rPr>
        <w:tab/>
        <w:t>Формат и елементи порука засновани су на стандарду ISO20022 XML</w:t>
      </w:r>
      <w:r w:rsidRPr="00155DFE">
        <w:rPr>
          <w:rFonts w:ascii="Arial" w:hAnsi="Arial" w:cs="Arial"/>
          <w:lang w:val="sr-Cyrl-RS"/>
        </w:rPr>
        <w:t xml:space="preserve"> и утврђени су техничком документацијом </w:t>
      </w:r>
      <w:r w:rsidRPr="00C63D3F">
        <w:rPr>
          <w:rFonts w:ascii="Arial" w:hAnsi="Arial" w:cs="Arial"/>
          <w:lang w:val="sr-Cyrl-RS"/>
        </w:rPr>
        <w:t xml:space="preserve">RTGS </w:t>
      </w:r>
      <w:r w:rsidRPr="00155DFE">
        <w:rPr>
          <w:rFonts w:ascii="Arial" w:hAnsi="Arial" w:cs="Arial"/>
          <w:lang w:val="sr-Cyrl-RS"/>
        </w:rPr>
        <w:t>и Клиринг платних система чији је оператор Народна банка Србије.</w:t>
      </w:r>
    </w:p>
    <w:p w14:paraId="13E208A9" w14:textId="77777777" w:rsidR="004420EE" w:rsidRPr="00155DFE" w:rsidRDefault="004420EE" w:rsidP="004420EE">
      <w:pPr>
        <w:rPr>
          <w:rFonts w:cs="Arial"/>
          <w:iCs/>
          <w:lang w:val="sr-Cyrl-RS"/>
        </w:rPr>
      </w:pPr>
    </w:p>
    <w:p w14:paraId="6172F564" w14:textId="77777777" w:rsidR="004420EE" w:rsidRPr="00C63D3F" w:rsidRDefault="004420EE" w:rsidP="004420EE">
      <w:pPr>
        <w:tabs>
          <w:tab w:val="left" w:pos="360"/>
        </w:tabs>
        <w:ind w:right="-1"/>
        <w:jc w:val="both"/>
        <w:rPr>
          <w:rFonts w:ascii="Arial" w:hAnsi="Arial" w:cs="Arial"/>
          <w:iCs/>
          <w:lang w:val="sr-Cyrl-RS"/>
        </w:rPr>
      </w:pPr>
      <w:r w:rsidRPr="00155DFE">
        <w:rPr>
          <w:rFonts w:ascii="Arial" w:hAnsi="Arial" w:cs="Arial"/>
          <w:iCs/>
          <w:lang w:val="sr-Cyrl-RS"/>
        </w:rPr>
        <w:tab/>
        <w:t xml:space="preserve">Народна банка Србије може техничком документацијом </w:t>
      </w:r>
      <w:r w:rsidRPr="00C63D3F">
        <w:rPr>
          <w:rFonts w:ascii="Arial" w:hAnsi="Arial" w:cs="Arial"/>
          <w:iCs/>
          <w:lang w:val="sr-Cyrl-RS"/>
        </w:rPr>
        <w:t>RTGS</w:t>
      </w:r>
      <w:r w:rsidRPr="00155DFE">
        <w:rPr>
          <w:rFonts w:ascii="Arial" w:hAnsi="Arial" w:cs="Arial"/>
          <w:iCs/>
          <w:lang w:val="sr-Cyrl-RS"/>
        </w:rPr>
        <w:t xml:space="preserve"> и Клиринг платних система ближе утврдити садржај и начин попуњавања елемената порука које се користе у </w:t>
      </w:r>
      <w:r w:rsidRPr="00C63D3F">
        <w:rPr>
          <w:rFonts w:ascii="Arial" w:hAnsi="Arial" w:cs="Arial"/>
          <w:iCs/>
          <w:lang w:val="sr-Cyrl-RS"/>
        </w:rPr>
        <w:t>RTGS</w:t>
      </w:r>
      <w:r w:rsidRPr="00155DFE">
        <w:rPr>
          <w:rFonts w:ascii="Arial" w:hAnsi="Arial" w:cs="Arial"/>
          <w:iCs/>
          <w:lang w:val="sr-Cyrl-RS"/>
        </w:rPr>
        <w:t xml:space="preserve"> и Клиринг НБС систему.</w:t>
      </w:r>
    </w:p>
    <w:p w14:paraId="123CDE70" w14:textId="77777777" w:rsidR="004420EE" w:rsidRPr="00155DFE" w:rsidRDefault="004420EE" w:rsidP="004420EE">
      <w:pPr>
        <w:tabs>
          <w:tab w:val="left" w:pos="360"/>
        </w:tabs>
        <w:ind w:right="-1"/>
        <w:jc w:val="both"/>
        <w:rPr>
          <w:rFonts w:cs="Arial"/>
          <w:iCs/>
          <w:lang w:val="sr-Cyrl-RS"/>
        </w:rPr>
      </w:pPr>
    </w:p>
    <w:p w14:paraId="442E31C0" w14:textId="77777777" w:rsidR="004420EE" w:rsidRPr="00155DFE" w:rsidRDefault="004420EE" w:rsidP="004420EE">
      <w:pPr>
        <w:ind w:right="-1"/>
        <w:rPr>
          <w:rFonts w:ascii="Arial" w:hAnsi="Arial" w:cs="Arial"/>
          <w:b/>
          <w:bCs/>
          <w:i/>
          <w:lang w:val="sr-Cyrl-RS"/>
        </w:rPr>
      </w:pPr>
      <w:r w:rsidRPr="00155DFE">
        <w:rPr>
          <w:rFonts w:ascii="Arial" w:hAnsi="Arial" w:cs="Arial"/>
          <w:b/>
          <w:bCs/>
          <w:i/>
          <w:lang w:val="sr-Cyrl-RS"/>
        </w:rPr>
        <w:t xml:space="preserve">Листа порука које се користе у </w:t>
      </w:r>
      <w:r w:rsidRPr="00C63D3F">
        <w:rPr>
          <w:rFonts w:ascii="Arial" w:hAnsi="Arial" w:cs="Arial"/>
          <w:b/>
          <w:bCs/>
          <w:i/>
          <w:lang w:val="sr-Cyrl-RS"/>
        </w:rPr>
        <w:t>RTGS</w:t>
      </w:r>
      <w:r w:rsidRPr="00155DFE">
        <w:rPr>
          <w:rFonts w:ascii="Arial" w:hAnsi="Arial" w:cs="Arial"/>
          <w:b/>
          <w:bCs/>
          <w:i/>
          <w:lang w:val="sr-Cyrl-RS"/>
        </w:rPr>
        <w:t xml:space="preserve"> и Клиринг платним системима чији је оператор Народна банка Србије </w:t>
      </w:r>
    </w:p>
    <w:p w14:paraId="3B375C08" w14:textId="77777777" w:rsidR="004420EE" w:rsidRPr="00C63D3F" w:rsidRDefault="004420EE" w:rsidP="004420EE">
      <w:pPr>
        <w:ind w:right="-1"/>
        <w:rPr>
          <w:rFonts w:cs="Arial"/>
          <w:iCs/>
          <w:szCs w:val="28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0"/>
        <w:gridCol w:w="4147"/>
        <w:gridCol w:w="1798"/>
        <w:gridCol w:w="1951"/>
      </w:tblGrid>
      <w:tr w:rsidR="004420EE" w:rsidRPr="00155DFE" w14:paraId="08C49E7A" w14:textId="77777777" w:rsidTr="00C63D3F">
        <w:tc>
          <w:tcPr>
            <w:tcW w:w="1539" w:type="dxa"/>
            <w:vAlign w:val="center"/>
          </w:tcPr>
          <w:p w14:paraId="55D26B1B" w14:textId="77777777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155DFE">
              <w:rPr>
                <w:rFonts w:ascii="Arial" w:hAnsi="Arial" w:cs="Arial"/>
                <w:b/>
                <w:bCs/>
                <w:iCs/>
                <w:lang w:val="sr-Cyrl-RS"/>
              </w:rPr>
              <w:t>Порука</w:t>
            </w:r>
          </w:p>
        </w:tc>
        <w:tc>
          <w:tcPr>
            <w:tcW w:w="4265" w:type="dxa"/>
            <w:vAlign w:val="center"/>
          </w:tcPr>
          <w:p w14:paraId="0463E09A" w14:textId="77777777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155DFE">
              <w:rPr>
                <w:rFonts w:ascii="Arial" w:hAnsi="Arial" w:cs="Arial"/>
                <w:b/>
                <w:bCs/>
                <w:iCs/>
                <w:lang w:val="sr-Cyrl-RS"/>
              </w:rPr>
              <w:t>Намена поруке</w:t>
            </w:r>
          </w:p>
        </w:tc>
        <w:tc>
          <w:tcPr>
            <w:tcW w:w="1834" w:type="dxa"/>
            <w:vAlign w:val="center"/>
          </w:tcPr>
          <w:p w14:paraId="06AC15BE" w14:textId="77777777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155DFE">
              <w:rPr>
                <w:rFonts w:ascii="Arial" w:hAnsi="Arial" w:cs="Arial"/>
                <w:b/>
                <w:bCs/>
                <w:iCs/>
                <w:lang w:val="sr-Cyrl-RS"/>
              </w:rPr>
              <w:t>Иницијатор поруке</w:t>
            </w:r>
          </w:p>
        </w:tc>
        <w:tc>
          <w:tcPr>
            <w:tcW w:w="1990" w:type="dxa"/>
            <w:vAlign w:val="center"/>
          </w:tcPr>
          <w:p w14:paraId="12CACA6E" w14:textId="77777777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b/>
                <w:bCs/>
                <w:iCs/>
                <w:lang w:val="sr-Cyrl-RS"/>
              </w:rPr>
            </w:pPr>
            <w:r w:rsidRPr="00155DFE">
              <w:rPr>
                <w:rFonts w:ascii="Arial" w:hAnsi="Arial" w:cs="Arial"/>
                <w:b/>
                <w:bCs/>
                <w:iCs/>
                <w:lang w:val="sr-Cyrl-RS"/>
              </w:rPr>
              <w:t>Пословни сервис</w:t>
            </w:r>
          </w:p>
        </w:tc>
      </w:tr>
      <w:tr w:rsidR="004420EE" w:rsidRPr="00155DFE" w14:paraId="26107106" w14:textId="77777777" w:rsidTr="00C63D3F">
        <w:tc>
          <w:tcPr>
            <w:tcW w:w="1539" w:type="dxa"/>
            <w:vAlign w:val="center"/>
          </w:tcPr>
          <w:p w14:paraId="7A0070DA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camt.007</w:t>
            </w:r>
          </w:p>
        </w:tc>
        <w:tc>
          <w:tcPr>
            <w:tcW w:w="4265" w:type="dxa"/>
            <w:vAlign w:val="center"/>
          </w:tcPr>
          <w:p w14:paraId="70D21624" w14:textId="7235BC70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Захтев за промену приоритета</w:t>
            </w:r>
          </w:p>
        </w:tc>
        <w:tc>
          <w:tcPr>
            <w:tcW w:w="1834" w:type="dxa"/>
            <w:vAlign w:val="center"/>
          </w:tcPr>
          <w:p w14:paraId="46A85D49" w14:textId="27B8D1D8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>Учесник</w:t>
            </w:r>
          </w:p>
        </w:tc>
        <w:tc>
          <w:tcPr>
            <w:tcW w:w="1990" w:type="dxa"/>
            <w:vAlign w:val="center"/>
          </w:tcPr>
          <w:p w14:paraId="440F9D40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</w:tc>
      </w:tr>
      <w:tr w:rsidR="004420EE" w:rsidRPr="00155DFE" w14:paraId="4E92409E" w14:textId="77777777" w:rsidTr="00C63D3F">
        <w:tc>
          <w:tcPr>
            <w:tcW w:w="1539" w:type="dxa"/>
            <w:vAlign w:val="center"/>
          </w:tcPr>
          <w:p w14:paraId="5FCCC5AD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camt.009</w:t>
            </w:r>
          </w:p>
        </w:tc>
        <w:tc>
          <w:tcPr>
            <w:tcW w:w="4265" w:type="dxa"/>
            <w:vAlign w:val="center"/>
          </w:tcPr>
          <w:p w14:paraId="4DC85729" w14:textId="77777777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>Постављање</w:t>
            </w:r>
            <w:r w:rsidRPr="00C63D3F">
              <w:rPr>
                <w:rFonts w:ascii="Arial" w:hAnsi="Arial" w:cs="Arial"/>
                <w:lang w:val="sr-Cyrl-RS"/>
              </w:rPr>
              <w:t xml:space="preserve"> лимита/</w:t>
            </w:r>
            <w:proofErr w:type="spellStart"/>
            <w:r w:rsidRPr="00155DFE">
              <w:rPr>
                <w:rFonts w:ascii="Arial" w:hAnsi="Arial" w:cs="Arial"/>
                <w:lang w:val="sr-Cyrl-RS"/>
              </w:rPr>
              <w:t>овердрафта</w:t>
            </w:r>
            <w:proofErr w:type="spellEnd"/>
          </w:p>
        </w:tc>
        <w:tc>
          <w:tcPr>
            <w:tcW w:w="1834" w:type="dxa"/>
            <w:vAlign w:val="center"/>
          </w:tcPr>
          <w:p w14:paraId="19C4AD84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Учесник</w:t>
            </w:r>
          </w:p>
        </w:tc>
        <w:tc>
          <w:tcPr>
            <w:tcW w:w="1990" w:type="dxa"/>
            <w:vAlign w:val="center"/>
          </w:tcPr>
          <w:p w14:paraId="294170D4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</w:tc>
      </w:tr>
      <w:tr w:rsidR="004420EE" w:rsidRPr="00155DFE" w14:paraId="04AC219B" w14:textId="77777777" w:rsidTr="00C63D3F">
        <w:tc>
          <w:tcPr>
            <w:tcW w:w="1539" w:type="dxa"/>
            <w:vAlign w:val="center"/>
          </w:tcPr>
          <w:p w14:paraId="5BC5D1CD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camt.010</w:t>
            </w:r>
          </w:p>
        </w:tc>
        <w:tc>
          <w:tcPr>
            <w:tcW w:w="4265" w:type="dxa"/>
            <w:vAlign w:val="center"/>
          </w:tcPr>
          <w:p w14:paraId="4F0E8E99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Одговор на поруке које се односе на постављање/промену лимита</w:t>
            </w:r>
          </w:p>
        </w:tc>
        <w:tc>
          <w:tcPr>
            <w:tcW w:w="1834" w:type="dxa"/>
            <w:vAlign w:val="center"/>
          </w:tcPr>
          <w:p w14:paraId="7C815759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0900F463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</w:tc>
      </w:tr>
      <w:tr w:rsidR="004420EE" w:rsidRPr="00155DFE" w14:paraId="06D1B767" w14:textId="77777777" w:rsidTr="00C63D3F">
        <w:tc>
          <w:tcPr>
            <w:tcW w:w="1539" w:type="dxa"/>
            <w:vAlign w:val="center"/>
          </w:tcPr>
          <w:p w14:paraId="5A91EE28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camt.011</w:t>
            </w:r>
          </w:p>
        </w:tc>
        <w:tc>
          <w:tcPr>
            <w:tcW w:w="4265" w:type="dxa"/>
            <w:vAlign w:val="center"/>
          </w:tcPr>
          <w:p w14:paraId="2B6A4CE0" w14:textId="336A1ADA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Промена лимита</w:t>
            </w:r>
            <w:r w:rsidRPr="00155DFE">
              <w:rPr>
                <w:rFonts w:ascii="Arial" w:hAnsi="Arial" w:cs="Arial"/>
                <w:lang w:val="sr-Cyrl-RS"/>
              </w:rPr>
              <w:t>/</w:t>
            </w:r>
            <w:proofErr w:type="spellStart"/>
            <w:r w:rsidRPr="00C63D3F">
              <w:rPr>
                <w:rFonts w:ascii="Arial" w:hAnsi="Arial" w:cs="Arial"/>
                <w:lang w:val="sr-Cyrl-RS"/>
              </w:rPr>
              <w:t>овердрафта</w:t>
            </w:r>
            <w:proofErr w:type="spellEnd"/>
          </w:p>
        </w:tc>
        <w:tc>
          <w:tcPr>
            <w:tcW w:w="1834" w:type="dxa"/>
            <w:vAlign w:val="center"/>
          </w:tcPr>
          <w:p w14:paraId="2813E6C6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Учесник</w:t>
            </w:r>
          </w:p>
        </w:tc>
        <w:tc>
          <w:tcPr>
            <w:tcW w:w="1990" w:type="dxa"/>
            <w:vAlign w:val="center"/>
          </w:tcPr>
          <w:p w14:paraId="1E88F2A7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</w:tc>
      </w:tr>
      <w:tr w:rsidR="004420EE" w:rsidRPr="00155DFE" w14:paraId="46CB4237" w14:textId="77777777" w:rsidTr="00C63D3F">
        <w:tc>
          <w:tcPr>
            <w:tcW w:w="1539" w:type="dxa"/>
            <w:vAlign w:val="center"/>
          </w:tcPr>
          <w:p w14:paraId="3675AFE1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camt.018</w:t>
            </w:r>
          </w:p>
        </w:tc>
        <w:tc>
          <w:tcPr>
            <w:tcW w:w="4265" w:type="dxa"/>
            <w:vAlign w:val="center"/>
          </w:tcPr>
          <w:p w14:paraId="5BE90CD3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Захтев за информације о пословном дану</w:t>
            </w:r>
          </w:p>
        </w:tc>
        <w:tc>
          <w:tcPr>
            <w:tcW w:w="1834" w:type="dxa"/>
            <w:vAlign w:val="center"/>
          </w:tcPr>
          <w:p w14:paraId="169DDC70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Учесник</w:t>
            </w:r>
          </w:p>
        </w:tc>
        <w:tc>
          <w:tcPr>
            <w:tcW w:w="1990" w:type="dxa"/>
            <w:vAlign w:val="center"/>
          </w:tcPr>
          <w:p w14:paraId="411E69BD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</w:tc>
      </w:tr>
      <w:tr w:rsidR="004420EE" w:rsidRPr="00155DFE" w14:paraId="593C615A" w14:textId="77777777" w:rsidTr="00C63D3F">
        <w:tc>
          <w:tcPr>
            <w:tcW w:w="1539" w:type="dxa"/>
            <w:vAlign w:val="center"/>
          </w:tcPr>
          <w:p w14:paraId="7EB8078D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camt.019</w:t>
            </w:r>
          </w:p>
        </w:tc>
        <w:tc>
          <w:tcPr>
            <w:tcW w:w="4265" w:type="dxa"/>
            <w:vAlign w:val="center"/>
          </w:tcPr>
          <w:p w14:paraId="7506A8AD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Одговор на захтев за информације о пословном дану</w:t>
            </w:r>
          </w:p>
        </w:tc>
        <w:tc>
          <w:tcPr>
            <w:tcW w:w="1834" w:type="dxa"/>
            <w:vAlign w:val="center"/>
          </w:tcPr>
          <w:p w14:paraId="1B81E9D0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61F398DE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</w:tc>
      </w:tr>
      <w:tr w:rsidR="004420EE" w:rsidRPr="00155DFE" w14:paraId="2E2A8BF2" w14:textId="77777777" w:rsidTr="00C63D3F">
        <w:tc>
          <w:tcPr>
            <w:tcW w:w="1539" w:type="dxa"/>
            <w:vAlign w:val="center"/>
          </w:tcPr>
          <w:p w14:paraId="7C6F9854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camt.025</w:t>
            </w:r>
          </w:p>
        </w:tc>
        <w:tc>
          <w:tcPr>
            <w:tcW w:w="4265" w:type="dxa"/>
            <w:vAlign w:val="center"/>
          </w:tcPr>
          <w:p w14:paraId="6033B82A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Одговор на захтев</w:t>
            </w:r>
            <w:r w:rsidRPr="00155DFE">
              <w:rPr>
                <w:rFonts w:ascii="Arial" w:hAnsi="Arial" w:cs="Arial"/>
                <w:lang w:val="sr-Cyrl-RS"/>
              </w:rPr>
              <w:t>е и упите о грешкама</w:t>
            </w:r>
          </w:p>
        </w:tc>
        <w:tc>
          <w:tcPr>
            <w:tcW w:w="1834" w:type="dxa"/>
            <w:vAlign w:val="center"/>
          </w:tcPr>
          <w:p w14:paraId="3B2D0198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48A2F1FE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swift.iap.tia.01</w:t>
            </w:r>
          </w:p>
        </w:tc>
      </w:tr>
      <w:tr w:rsidR="004420EE" w:rsidRPr="00155DFE" w14:paraId="3BE82ED8" w14:textId="77777777" w:rsidTr="00C63D3F">
        <w:tc>
          <w:tcPr>
            <w:tcW w:w="1539" w:type="dxa"/>
            <w:vAlign w:val="center"/>
          </w:tcPr>
          <w:p w14:paraId="31478141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camt.029</w:t>
            </w:r>
          </w:p>
        </w:tc>
        <w:tc>
          <w:tcPr>
            <w:tcW w:w="4265" w:type="dxa"/>
            <w:vAlign w:val="center"/>
          </w:tcPr>
          <w:p w14:paraId="1F367940" w14:textId="77777777" w:rsidR="004420EE" w:rsidRPr="00C63D3F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Одговор на захтев за опозив поруке</w:t>
            </w:r>
          </w:p>
        </w:tc>
        <w:tc>
          <w:tcPr>
            <w:tcW w:w="1834" w:type="dxa"/>
            <w:vAlign w:val="center"/>
          </w:tcPr>
          <w:p w14:paraId="07D64F8A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43B618F4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swift.iap.tia.01</w:t>
            </w:r>
          </w:p>
        </w:tc>
      </w:tr>
      <w:tr w:rsidR="004420EE" w:rsidRPr="00155DFE" w14:paraId="211C3450" w14:textId="77777777" w:rsidTr="00C63D3F">
        <w:tc>
          <w:tcPr>
            <w:tcW w:w="1539" w:type="dxa"/>
            <w:vAlign w:val="center"/>
          </w:tcPr>
          <w:p w14:paraId="5559E504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camt.033</w:t>
            </w:r>
          </w:p>
        </w:tc>
        <w:tc>
          <w:tcPr>
            <w:tcW w:w="4265" w:type="dxa"/>
            <w:vAlign w:val="center"/>
          </w:tcPr>
          <w:p w14:paraId="74B3AE68" w14:textId="77777777" w:rsidR="004420EE" w:rsidRPr="00C63D3F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Захтев за копију поруке</w:t>
            </w:r>
          </w:p>
        </w:tc>
        <w:tc>
          <w:tcPr>
            <w:tcW w:w="1834" w:type="dxa"/>
            <w:vAlign w:val="center"/>
          </w:tcPr>
          <w:p w14:paraId="2C36B176" w14:textId="7857017D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Учесник</w:t>
            </w:r>
          </w:p>
        </w:tc>
        <w:tc>
          <w:tcPr>
            <w:tcW w:w="1990" w:type="dxa"/>
            <w:vAlign w:val="center"/>
          </w:tcPr>
          <w:p w14:paraId="4942C213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</w:tc>
      </w:tr>
      <w:tr w:rsidR="004420EE" w:rsidRPr="00155DFE" w14:paraId="6CC94E74" w14:textId="77777777" w:rsidTr="00C63D3F">
        <w:tc>
          <w:tcPr>
            <w:tcW w:w="1539" w:type="dxa"/>
            <w:vAlign w:val="center"/>
          </w:tcPr>
          <w:p w14:paraId="520F99A2" w14:textId="77777777" w:rsidR="004420EE" w:rsidRPr="00155DFE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camt.034</w:t>
            </w:r>
          </w:p>
        </w:tc>
        <w:tc>
          <w:tcPr>
            <w:tcW w:w="4265" w:type="dxa"/>
            <w:vAlign w:val="center"/>
          </w:tcPr>
          <w:p w14:paraId="3B85BB03" w14:textId="77777777" w:rsidR="004420EE" w:rsidRPr="00C63D3F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Копија поруке</w:t>
            </w:r>
          </w:p>
        </w:tc>
        <w:tc>
          <w:tcPr>
            <w:tcW w:w="1834" w:type="dxa"/>
            <w:vAlign w:val="center"/>
          </w:tcPr>
          <w:p w14:paraId="14642FCB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628A4015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</w:tc>
      </w:tr>
      <w:tr w:rsidR="004420EE" w:rsidRPr="00155DFE" w14:paraId="13C73518" w14:textId="77777777" w:rsidTr="00C63D3F">
        <w:tc>
          <w:tcPr>
            <w:tcW w:w="1539" w:type="dxa"/>
            <w:vAlign w:val="center"/>
          </w:tcPr>
          <w:p w14:paraId="01D39668" w14:textId="77777777" w:rsidR="004420EE" w:rsidRPr="00155DFE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camt.046</w:t>
            </w:r>
          </w:p>
        </w:tc>
        <w:tc>
          <w:tcPr>
            <w:tcW w:w="4265" w:type="dxa"/>
            <w:vAlign w:val="center"/>
          </w:tcPr>
          <w:p w14:paraId="2D3DB460" w14:textId="6CD7C4C8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 xml:space="preserve">Захтев за информацију о </w:t>
            </w:r>
            <w:r w:rsidR="00E605C9" w:rsidRPr="00155DFE">
              <w:rPr>
                <w:rFonts w:ascii="Arial" w:hAnsi="Arial" w:cs="Arial"/>
                <w:lang w:val="sr-Cyrl-RS"/>
              </w:rPr>
              <w:t>резервисаним средствима</w:t>
            </w:r>
          </w:p>
        </w:tc>
        <w:tc>
          <w:tcPr>
            <w:tcW w:w="1834" w:type="dxa"/>
            <w:vAlign w:val="center"/>
          </w:tcPr>
          <w:p w14:paraId="333DA13E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Учесник</w:t>
            </w:r>
          </w:p>
        </w:tc>
        <w:tc>
          <w:tcPr>
            <w:tcW w:w="1990" w:type="dxa"/>
            <w:vAlign w:val="center"/>
          </w:tcPr>
          <w:p w14:paraId="5E5F9440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swift.iap.tia.01</w:t>
            </w:r>
          </w:p>
        </w:tc>
      </w:tr>
      <w:tr w:rsidR="004420EE" w:rsidRPr="00155DFE" w14:paraId="6466FF4C" w14:textId="77777777" w:rsidTr="00C63D3F">
        <w:tc>
          <w:tcPr>
            <w:tcW w:w="1539" w:type="dxa"/>
            <w:vAlign w:val="center"/>
          </w:tcPr>
          <w:p w14:paraId="5C4C8507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camt.047</w:t>
            </w:r>
          </w:p>
        </w:tc>
        <w:tc>
          <w:tcPr>
            <w:tcW w:w="4265" w:type="dxa"/>
            <w:vAlign w:val="center"/>
          </w:tcPr>
          <w:p w14:paraId="7E9836EE" w14:textId="24FAECE6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 xml:space="preserve">Одговор од система на </w:t>
            </w:r>
            <w:r w:rsidR="00E605C9" w:rsidRPr="00155DFE">
              <w:rPr>
                <w:rFonts w:ascii="Arial" w:hAnsi="Arial" w:cs="Arial"/>
                <w:lang w:val="sr-Cyrl-RS"/>
              </w:rPr>
              <w:t>поруке које се односе на</w:t>
            </w:r>
            <w:r w:rsidRPr="00155DFE">
              <w:rPr>
                <w:rFonts w:ascii="Arial" w:hAnsi="Arial" w:cs="Arial"/>
                <w:lang w:val="sr-Cyrl-RS"/>
              </w:rPr>
              <w:t xml:space="preserve"> </w:t>
            </w:r>
            <w:r w:rsidR="00E605C9" w:rsidRPr="00155DFE">
              <w:rPr>
                <w:rFonts w:ascii="Arial" w:hAnsi="Arial" w:cs="Arial"/>
                <w:lang w:val="sr-Cyrl-RS"/>
              </w:rPr>
              <w:t>резервацију средстава</w:t>
            </w:r>
          </w:p>
        </w:tc>
        <w:tc>
          <w:tcPr>
            <w:tcW w:w="1834" w:type="dxa"/>
            <w:vAlign w:val="center"/>
          </w:tcPr>
          <w:p w14:paraId="30803D0D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42B2E77A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swift.iap.tia.01</w:t>
            </w:r>
          </w:p>
        </w:tc>
      </w:tr>
      <w:tr w:rsidR="004420EE" w:rsidRPr="00155DFE" w14:paraId="0764E646" w14:textId="77777777" w:rsidTr="00C63D3F">
        <w:tc>
          <w:tcPr>
            <w:tcW w:w="1539" w:type="dxa"/>
            <w:vAlign w:val="center"/>
          </w:tcPr>
          <w:p w14:paraId="5E5CE77D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camt.048</w:t>
            </w:r>
          </w:p>
        </w:tc>
        <w:tc>
          <w:tcPr>
            <w:tcW w:w="4265" w:type="dxa"/>
            <w:vAlign w:val="center"/>
          </w:tcPr>
          <w:p w14:paraId="2D29A14B" w14:textId="4EE0B752" w:rsidR="004420EE" w:rsidRPr="00155DFE" w:rsidRDefault="00571BD7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>Р</w:t>
            </w:r>
            <w:r w:rsidR="00E605C9" w:rsidRPr="00155DFE">
              <w:rPr>
                <w:rFonts w:ascii="Arial" w:hAnsi="Arial" w:cs="Arial"/>
                <w:lang w:val="sr-Cyrl-RS"/>
              </w:rPr>
              <w:t>езервациј</w:t>
            </w:r>
            <w:r w:rsidRPr="00155DFE">
              <w:rPr>
                <w:rFonts w:ascii="Arial" w:hAnsi="Arial" w:cs="Arial"/>
                <w:lang w:val="sr-Cyrl-RS"/>
              </w:rPr>
              <w:t>а</w:t>
            </w:r>
            <w:r w:rsidR="00E605C9" w:rsidRPr="00155DFE">
              <w:rPr>
                <w:rFonts w:ascii="Arial" w:hAnsi="Arial" w:cs="Arial"/>
                <w:lang w:val="sr-Cyrl-RS"/>
              </w:rPr>
              <w:t xml:space="preserve"> средстава</w:t>
            </w:r>
          </w:p>
        </w:tc>
        <w:tc>
          <w:tcPr>
            <w:tcW w:w="1834" w:type="dxa"/>
            <w:vAlign w:val="center"/>
          </w:tcPr>
          <w:p w14:paraId="311D8FE4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Учесник</w:t>
            </w:r>
          </w:p>
        </w:tc>
        <w:tc>
          <w:tcPr>
            <w:tcW w:w="1990" w:type="dxa"/>
            <w:vAlign w:val="center"/>
          </w:tcPr>
          <w:p w14:paraId="5625E8E8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swift.iap.tia.01</w:t>
            </w:r>
          </w:p>
        </w:tc>
      </w:tr>
      <w:tr w:rsidR="004420EE" w:rsidRPr="00155DFE" w14:paraId="27A24998" w14:textId="77777777" w:rsidTr="00C63D3F">
        <w:tc>
          <w:tcPr>
            <w:tcW w:w="1539" w:type="dxa"/>
            <w:vAlign w:val="center"/>
          </w:tcPr>
          <w:p w14:paraId="44E2C4AD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camt.052 ACST</w:t>
            </w:r>
          </w:p>
        </w:tc>
        <w:tc>
          <w:tcPr>
            <w:tcW w:w="4265" w:type="dxa"/>
            <w:vAlign w:val="center"/>
          </w:tcPr>
          <w:p w14:paraId="4A9FF1FF" w14:textId="77777777" w:rsidR="004420EE" w:rsidRPr="00C63D3F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>Одговор на упит</w:t>
            </w:r>
            <w:r w:rsidRPr="00C63D3F">
              <w:rPr>
                <w:rFonts w:ascii="Arial" w:hAnsi="Arial" w:cs="Arial"/>
                <w:lang w:val="sr-Cyrl-RS"/>
              </w:rPr>
              <w:t xml:space="preserve"> о статусу рачуна</w:t>
            </w:r>
          </w:p>
        </w:tc>
        <w:tc>
          <w:tcPr>
            <w:tcW w:w="1834" w:type="dxa"/>
            <w:vAlign w:val="center"/>
          </w:tcPr>
          <w:p w14:paraId="7513929C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0AEC55BF" w14:textId="77777777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</w:t>
            </w:r>
            <w:r w:rsidRPr="00155DFE">
              <w:rPr>
                <w:rFonts w:ascii="Arial" w:hAnsi="Arial" w:cs="Arial"/>
                <w:lang w:val="sr-Cyrl-RS"/>
              </w:rPr>
              <w:t>2</w:t>
            </w:r>
          </w:p>
        </w:tc>
      </w:tr>
      <w:tr w:rsidR="004420EE" w:rsidRPr="00155DFE" w14:paraId="0DAA0F79" w14:textId="77777777" w:rsidTr="00C63D3F">
        <w:tc>
          <w:tcPr>
            <w:tcW w:w="1539" w:type="dxa"/>
            <w:vAlign w:val="center"/>
          </w:tcPr>
          <w:p w14:paraId="17EE1175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camt.052 BALR</w:t>
            </w:r>
          </w:p>
        </w:tc>
        <w:tc>
          <w:tcPr>
            <w:tcW w:w="4265" w:type="dxa"/>
            <w:vAlign w:val="center"/>
          </w:tcPr>
          <w:p w14:paraId="232062B0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>Статус рачуна</w:t>
            </w:r>
          </w:p>
        </w:tc>
        <w:tc>
          <w:tcPr>
            <w:tcW w:w="1834" w:type="dxa"/>
            <w:vAlign w:val="center"/>
          </w:tcPr>
          <w:p w14:paraId="2C76C1B8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62F28A21" w14:textId="77777777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</w:t>
            </w:r>
            <w:r w:rsidRPr="00155DFE">
              <w:rPr>
                <w:rFonts w:ascii="Arial" w:hAnsi="Arial" w:cs="Arial"/>
                <w:lang w:val="sr-Cyrl-RS"/>
              </w:rPr>
              <w:t>2</w:t>
            </w:r>
          </w:p>
        </w:tc>
      </w:tr>
      <w:tr w:rsidR="004420EE" w:rsidRPr="00155DFE" w14:paraId="43C82B43" w14:textId="77777777" w:rsidTr="00C63D3F">
        <w:tc>
          <w:tcPr>
            <w:tcW w:w="1539" w:type="dxa"/>
            <w:vAlign w:val="center"/>
          </w:tcPr>
          <w:p w14:paraId="5020559F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camt.052 INTR</w:t>
            </w:r>
          </w:p>
        </w:tc>
        <w:tc>
          <w:tcPr>
            <w:tcW w:w="4265" w:type="dxa"/>
            <w:vAlign w:val="center"/>
          </w:tcPr>
          <w:p w14:paraId="0381853D" w14:textId="3CE11730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Привремени извод</w:t>
            </w:r>
          </w:p>
        </w:tc>
        <w:tc>
          <w:tcPr>
            <w:tcW w:w="1834" w:type="dxa"/>
            <w:vAlign w:val="center"/>
          </w:tcPr>
          <w:p w14:paraId="1AE12BC9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4B598174" w14:textId="77777777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</w:t>
            </w:r>
            <w:r w:rsidRPr="00155DFE">
              <w:rPr>
                <w:rFonts w:ascii="Arial" w:hAnsi="Arial" w:cs="Arial"/>
                <w:lang w:val="sr-Cyrl-RS"/>
              </w:rPr>
              <w:t>2</w:t>
            </w:r>
          </w:p>
        </w:tc>
      </w:tr>
      <w:tr w:rsidR="004420EE" w:rsidRPr="00155DFE" w14:paraId="354E7862" w14:textId="77777777" w:rsidTr="00C63D3F">
        <w:tc>
          <w:tcPr>
            <w:tcW w:w="1539" w:type="dxa"/>
            <w:vAlign w:val="center"/>
          </w:tcPr>
          <w:p w14:paraId="7130874C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camt.052 SQDC</w:t>
            </w:r>
          </w:p>
        </w:tc>
        <w:tc>
          <w:tcPr>
            <w:tcW w:w="4265" w:type="dxa"/>
            <w:vAlign w:val="center"/>
          </w:tcPr>
          <w:p w14:paraId="6DC36644" w14:textId="2243732B" w:rsidR="004420EE" w:rsidRPr="00C63D3F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Одговор на захтев за информације о статусу реда за чекање у RTGS и Клиринг системима</w:t>
            </w:r>
          </w:p>
        </w:tc>
        <w:tc>
          <w:tcPr>
            <w:tcW w:w="1834" w:type="dxa"/>
            <w:vAlign w:val="center"/>
          </w:tcPr>
          <w:p w14:paraId="7C37420D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6EEDD698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4D9027C9" w14:textId="77777777" w:rsidTr="00C63D3F">
        <w:tc>
          <w:tcPr>
            <w:tcW w:w="1539" w:type="dxa"/>
            <w:vAlign w:val="center"/>
          </w:tcPr>
          <w:p w14:paraId="1E6D287C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camt.052 CPOS</w:t>
            </w:r>
          </w:p>
        </w:tc>
        <w:tc>
          <w:tcPr>
            <w:tcW w:w="4265" w:type="dxa"/>
            <w:vAlign w:val="center"/>
          </w:tcPr>
          <w:p w14:paraId="5CB6F191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Извештај о позицији и трансакцијама на крају клириншког циклуса</w:t>
            </w:r>
          </w:p>
        </w:tc>
        <w:tc>
          <w:tcPr>
            <w:tcW w:w="1834" w:type="dxa"/>
            <w:vAlign w:val="center"/>
          </w:tcPr>
          <w:p w14:paraId="715E1D51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42979DDE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3E5F5B6E" w14:textId="77777777" w:rsidTr="00C63D3F">
        <w:tc>
          <w:tcPr>
            <w:tcW w:w="1539" w:type="dxa"/>
            <w:vAlign w:val="center"/>
          </w:tcPr>
          <w:p w14:paraId="2E533791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camt.053 CLST</w:t>
            </w:r>
          </w:p>
        </w:tc>
        <w:tc>
          <w:tcPr>
            <w:tcW w:w="4265" w:type="dxa"/>
            <w:vAlign w:val="center"/>
          </w:tcPr>
          <w:p w14:paraId="49877E95" w14:textId="2D3006DF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>И</w:t>
            </w:r>
            <w:r w:rsidRPr="00C63D3F">
              <w:rPr>
                <w:rFonts w:ascii="Arial" w:hAnsi="Arial" w:cs="Arial"/>
                <w:lang w:val="sr-Cyrl-RS"/>
              </w:rPr>
              <w:t>звод о извршеним плаћањима у клирингу</w:t>
            </w:r>
          </w:p>
        </w:tc>
        <w:tc>
          <w:tcPr>
            <w:tcW w:w="1834" w:type="dxa"/>
            <w:vAlign w:val="center"/>
          </w:tcPr>
          <w:p w14:paraId="6E0FE9DA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738B3439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17D87631" w14:textId="77777777" w:rsidTr="00C63D3F">
        <w:tc>
          <w:tcPr>
            <w:tcW w:w="1539" w:type="dxa"/>
            <w:vAlign w:val="center"/>
          </w:tcPr>
          <w:p w14:paraId="6B435404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lastRenderedPageBreak/>
              <w:t>camt.053 GCST</w:t>
            </w:r>
          </w:p>
        </w:tc>
        <w:tc>
          <w:tcPr>
            <w:tcW w:w="4265" w:type="dxa"/>
            <w:vAlign w:val="center"/>
          </w:tcPr>
          <w:p w14:paraId="10FAFB1E" w14:textId="3178E768" w:rsidR="004420EE" w:rsidRPr="00C63D3F" w:rsidRDefault="004420EE" w:rsidP="00155DFE">
            <w:pPr>
              <w:jc w:val="center"/>
              <w:rPr>
                <w:rFonts w:ascii="Arial" w:hAnsi="Arial" w:cs="Arial"/>
                <w:color w:val="FF0000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Извод рачуна (с детаљима)</w:t>
            </w:r>
          </w:p>
        </w:tc>
        <w:tc>
          <w:tcPr>
            <w:tcW w:w="1834" w:type="dxa"/>
            <w:vAlign w:val="center"/>
          </w:tcPr>
          <w:p w14:paraId="0780637A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6374EDED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5B4173DE" w14:textId="77777777" w:rsidTr="00C63D3F">
        <w:tc>
          <w:tcPr>
            <w:tcW w:w="1539" w:type="dxa"/>
            <w:vAlign w:val="center"/>
          </w:tcPr>
          <w:p w14:paraId="663AE827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camt.053 ENDY</w:t>
            </w:r>
          </w:p>
        </w:tc>
        <w:tc>
          <w:tcPr>
            <w:tcW w:w="4265" w:type="dxa"/>
            <w:vAlign w:val="center"/>
          </w:tcPr>
          <w:p w14:paraId="7CE8FC67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color w:val="FF0000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Извод рачуна</w:t>
            </w:r>
          </w:p>
        </w:tc>
        <w:tc>
          <w:tcPr>
            <w:tcW w:w="1834" w:type="dxa"/>
            <w:vAlign w:val="center"/>
          </w:tcPr>
          <w:p w14:paraId="1127EC43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439F8F18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39F9E986" w14:textId="77777777" w:rsidTr="00C63D3F">
        <w:tc>
          <w:tcPr>
            <w:tcW w:w="1539" w:type="dxa"/>
            <w:vAlign w:val="center"/>
          </w:tcPr>
          <w:p w14:paraId="7906F7EB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camt.054 CR</w:t>
            </w:r>
          </w:p>
        </w:tc>
        <w:tc>
          <w:tcPr>
            <w:tcW w:w="4265" w:type="dxa"/>
            <w:vAlign w:val="center"/>
          </w:tcPr>
          <w:p w14:paraId="1B61DE45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Потврда о одобрењу рачуна</w:t>
            </w:r>
          </w:p>
        </w:tc>
        <w:tc>
          <w:tcPr>
            <w:tcW w:w="1834" w:type="dxa"/>
            <w:vAlign w:val="center"/>
          </w:tcPr>
          <w:p w14:paraId="1498C620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43F570EC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231417AA" w14:textId="77777777" w:rsidTr="00C63D3F">
        <w:tc>
          <w:tcPr>
            <w:tcW w:w="1539" w:type="dxa"/>
            <w:vAlign w:val="center"/>
          </w:tcPr>
          <w:p w14:paraId="438080B6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camt.054 DR</w:t>
            </w:r>
          </w:p>
        </w:tc>
        <w:tc>
          <w:tcPr>
            <w:tcW w:w="4265" w:type="dxa"/>
            <w:vAlign w:val="center"/>
          </w:tcPr>
          <w:p w14:paraId="33D6A773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Потврда о задужењу рачуна</w:t>
            </w:r>
          </w:p>
        </w:tc>
        <w:tc>
          <w:tcPr>
            <w:tcW w:w="1834" w:type="dxa"/>
            <w:vAlign w:val="center"/>
          </w:tcPr>
          <w:p w14:paraId="4CE2BEBE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31BC624E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6A72D949" w14:textId="77777777" w:rsidTr="00C63D3F">
        <w:tc>
          <w:tcPr>
            <w:tcW w:w="1539" w:type="dxa"/>
            <w:vAlign w:val="center"/>
          </w:tcPr>
          <w:p w14:paraId="54DC999E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camt.054 PDNG</w:t>
            </w:r>
          </w:p>
        </w:tc>
        <w:tc>
          <w:tcPr>
            <w:tcW w:w="4265" w:type="dxa"/>
            <w:shd w:val="clear" w:color="auto" w:fill="auto"/>
            <w:vAlign w:val="center"/>
          </w:tcPr>
          <w:p w14:paraId="2DFE1977" w14:textId="66EA55DC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 xml:space="preserve">Обавештење за учесника да нема довољно средстава за поравнање трансакције </w:t>
            </w:r>
            <w:r w:rsidR="00155DFE">
              <w:rPr>
                <w:rFonts w:ascii="Arial" w:hAnsi="Arial" w:cs="Arial"/>
                <w:lang w:val="sr-Cyrl-RS"/>
              </w:rPr>
              <w:t xml:space="preserve">коју је послала трећа страна </w:t>
            </w:r>
            <w:r w:rsidRPr="00C63D3F">
              <w:rPr>
                <w:rFonts w:ascii="Arial" w:hAnsi="Arial" w:cs="Arial"/>
                <w:lang w:val="sr-Cyrl-RS"/>
              </w:rPr>
              <w:t>за теку</w:t>
            </w:r>
            <w:r w:rsidRPr="00155DFE">
              <w:rPr>
                <w:rFonts w:ascii="Arial" w:hAnsi="Arial" w:cs="Arial"/>
                <w:lang w:val="sr-Cyrl-RS"/>
              </w:rPr>
              <w:t>ћ</w:t>
            </w:r>
            <w:r w:rsidRPr="00C63D3F">
              <w:rPr>
                <w:rFonts w:ascii="Arial" w:hAnsi="Arial" w:cs="Arial"/>
                <w:lang w:val="sr-Cyrl-RS"/>
              </w:rPr>
              <w:t>и датум валуте</w:t>
            </w:r>
          </w:p>
        </w:tc>
        <w:tc>
          <w:tcPr>
            <w:tcW w:w="1834" w:type="dxa"/>
            <w:vAlign w:val="center"/>
          </w:tcPr>
          <w:p w14:paraId="0823C69F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5F8773D0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7175C844" w14:textId="77777777" w:rsidTr="00C63D3F">
        <w:tc>
          <w:tcPr>
            <w:tcW w:w="1539" w:type="dxa"/>
            <w:vAlign w:val="center"/>
          </w:tcPr>
          <w:p w14:paraId="5306C6D8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camt.054 FUTR</w:t>
            </w:r>
          </w:p>
        </w:tc>
        <w:tc>
          <w:tcPr>
            <w:tcW w:w="4265" w:type="dxa"/>
            <w:shd w:val="clear" w:color="auto" w:fill="auto"/>
            <w:vAlign w:val="center"/>
          </w:tcPr>
          <w:p w14:paraId="460739F0" w14:textId="422DABBB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 xml:space="preserve">Обавештење о примљеној трансакцији </w:t>
            </w:r>
            <w:r w:rsidR="00155DFE">
              <w:rPr>
                <w:rFonts w:ascii="Arial" w:hAnsi="Arial" w:cs="Arial"/>
                <w:lang w:val="sr-Cyrl-RS"/>
              </w:rPr>
              <w:t xml:space="preserve">коју је послала трећа страна </w:t>
            </w:r>
            <w:r w:rsidRPr="00C63D3F">
              <w:rPr>
                <w:rFonts w:ascii="Arial" w:hAnsi="Arial" w:cs="Arial"/>
                <w:lang w:val="sr-Cyrl-RS"/>
              </w:rPr>
              <w:t>са буду</w:t>
            </w:r>
            <w:r w:rsidRPr="00155DFE">
              <w:rPr>
                <w:rFonts w:ascii="Arial" w:hAnsi="Arial" w:cs="Arial"/>
                <w:lang w:val="sr-Cyrl-RS"/>
              </w:rPr>
              <w:t>ћ</w:t>
            </w:r>
            <w:r w:rsidRPr="00C63D3F">
              <w:rPr>
                <w:rFonts w:ascii="Arial" w:hAnsi="Arial" w:cs="Arial"/>
                <w:lang w:val="sr-Cyrl-RS"/>
              </w:rPr>
              <w:t>им датумом валуте</w:t>
            </w:r>
          </w:p>
        </w:tc>
        <w:tc>
          <w:tcPr>
            <w:tcW w:w="1834" w:type="dxa"/>
            <w:vAlign w:val="center"/>
          </w:tcPr>
          <w:p w14:paraId="1E46947D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14BB5342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55B30357" w14:textId="77777777" w:rsidTr="00C63D3F">
        <w:tc>
          <w:tcPr>
            <w:tcW w:w="1539" w:type="dxa"/>
            <w:vAlign w:val="center"/>
          </w:tcPr>
          <w:p w14:paraId="4E90C8DF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camt.054 INFO</w:t>
            </w:r>
          </w:p>
        </w:tc>
        <w:tc>
          <w:tcPr>
            <w:tcW w:w="4265" w:type="dxa"/>
            <w:shd w:val="clear" w:color="auto" w:fill="auto"/>
            <w:vAlign w:val="center"/>
          </w:tcPr>
          <w:p w14:paraId="2376E9B5" w14:textId="4C3B3694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 xml:space="preserve">Обавештење о одбијању трансакције </w:t>
            </w:r>
            <w:r w:rsidR="00155DFE" w:rsidRPr="00C63D3F">
              <w:rPr>
                <w:rFonts w:ascii="Arial" w:hAnsi="Arial" w:cs="Arial"/>
                <w:lang w:val="sr-Cyrl-RS"/>
              </w:rPr>
              <w:t>кој</w:t>
            </w:r>
            <w:r w:rsidR="00155DFE">
              <w:rPr>
                <w:rFonts w:ascii="Arial" w:hAnsi="Arial" w:cs="Arial"/>
                <w:lang w:val="sr-Cyrl-RS"/>
              </w:rPr>
              <w:t>у</w:t>
            </w:r>
            <w:r w:rsidR="00155DFE" w:rsidRPr="00C63D3F">
              <w:rPr>
                <w:rFonts w:ascii="Arial" w:hAnsi="Arial" w:cs="Arial"/>
                <w:lang w:val="sr-Cyrl-RS"/>
              </w:rPr>
              <w:t xml:space="preserve"> </w:t>
            </w:r>
            <w:r w:rsidRPr="00C63D3F">
              <w:rPr>
                <w:rFonts w:ascii="Arial" w:hAnsi="Arial" w:cs="Arial"/>
                <w:lang w:val="sr-Cyrl-RS"/>
              </w:rPr>
              <w:t>је претходно послала тре</w:t>
            </w:r>
            <w:r w:rsidRPr="00155DFE">
              <w:rPr>
                <w:rFonts w:ascii="Arial" w:hAnsi="Arial" w:cs="Arial"/>
                <w:lang w:val="sr-Cyrl-RS"/>
              </w:rPr>
              <w:t>ћ</w:t>
            </w:r>
            <w:r w:rsidRPr="00C63D3F">
              <w:rPr>
                <w:rFonts w:ascii="Arial" w:hAnsi="Arial" w:cs="Arial"/>
                <w:lang w:val="sr-Cyrl-RS"/>
              </w:rPr>
              <w:t xml:space="preserve">а страна, а </w:t>
            </w:r>
            <w:r w:rsidR="00155DFE" w:rsidRPr="00C63D3F">
              <w:rPr>
                <w:rFonts w:ascii="Arial" w:hAnsi="Arial" w:cs="Arial"/>
                <w:lang w:val="sr-Cyrl-RS"/>
              </w:rPr>
              <w:t>кој</w:t>
            </w:r>
            <w:r w:rsidR="00155DFE">
              <w:rPr>
                <w:rFonts w:ascii="Arial" w:hAnsi="Arial" w:cs="Arial"/>
                <w:lang w:val="sr-Cyrl-RS"/>
              </w:rPr>
              <w:t>а</w:t>
            </w:r>
            <w:r w:rsidR="00155DFE" w:rsidRPr="00C63D3F">
              <w:rPr>
                <w:rFonts w:ascii="Arial" w:hAnsi="Arial" w:cs="Arial"/>
                <w:lang w:val="sr-Cyrl-RS"/>
              </w:rPr>
              <w:t xml:space="preserve"> </w:t>
            </w:r>
            <w:r w:rsidRPr="00C63D3F">
              <w:rPr>
                <w:rFonts w:ascii="Arial" w:hAnsi="Arial" w:cs="Arial"/>
                <w:lang w:val="sr-Cyrl-RS"/>
              </w:rPr>
              <w:t xml:space="preserve">је </w:t>
            </w:r>
            <w:r w:rsidR="00155DFE" w:rsidRPr="00C63D3F">
              <w:rPr>
                <w:rFonts w:ascii="Arial" w:hAnsi="Arial" w:cs="Arial"/>
                <w:lang w:val="sr-Cyrl-RS"/>
              </w:rPr>
              <w:t>одложен</w:t>
            </w:r>
            <w:r w:rsidR="00155DFE">
              <w:rPr>
                <w:rFonts w:ascii="Arial" w:hAnsi="Arial" w:cs="Arial"/>
                <w:lang w:val="sr-Cyrl-RS"/>
              </w:rPr>
              <w:t>а</w:t>
            </w:r>
          </w:p>
        </w:tc>
        <w:tc>
          <w:tcPr>
            <w:tcW w:w="1834" w:type="dxa"/>
            <w:vAlign w:val="center"/>
          </w:tcPr>
          <w:p w14:paraId="23F07E4D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5C2A16A1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523CD5E3" w14:textId="77777777" w:rsidTr="00C63D3F">
        <w:tc>
          <w:tcPr>
            <w:tcW w:w="1539" w:type="dxa"/>
            <w:vAlign w:val="center"/>
          </w:tcPr>
          <w:p w14:paraId="4F940D2D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camt.056</w:t>
            </w:r>
          </w:p>
        </w:tc>
        <w:tc>
          <w:tcPr>
            <w:tcW w:w="4265" w:type="dxa"/>
            <w:vAlign w:val="center"/>
          </w:tcPr>
          <w:p w14:paraId="7DCA58C0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Захтев за опозив поруке која се налази у реду за чекање</w:t>
            </w:r>
          </w:p>
        </w:tc>
        <w:tc>
          <w:tcPr>
            <w:tcW w:w="1834" w:type="dxa"/>
            <w:vAlign w:val="center"/>
          </w:tcPr>
          <w:p w14:paraId="56BBC30C" w14:textId="488A6AD0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Учесник</w:t>
            </w:r>
          </w:p>
        </w:tc>
        <w:tc>
          <w:tcPr>
            <w:tcW w:w="1990" w:type="dxa"/>
            <w:vAlign w:val="center"/>
          </w:tcPr>
          <w:p w14:paraId="7C368297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swift.iap.tia.01</w:t>
            </w:r>
          </w:p>
        </w:tc>
      </w:tr>
      <w:tr w:rsidR="004420EE" w:rsidRPr="00155DFE" w14:paraId="7E7BD992" w14:textId="77777777" w:rsidTr="00C63D3F">
        <w:trPr>
          <w:trHeight w:val="920"/>
        </w:trPr>
        <w:tc>
          <w:tcPr>
            <w:tcW w:w="1539" w:type="dxa"/>
            <w:vAlign w:val="center"/>
          </w:tcPr>
          <w:p w14:paraId="02E64933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camt.060</w:t>
            </w:r>
          </w:p>
        </w:tc>
        <w:tc>
          <w:tcPr>
            <w:tcW w:w="4265" w:type="dxa"/>
            <w:vAlign w:val="center"/>
          </w:tcPr>
          <w:p w14:paraId="5792D3F0" w14:textId="4886B3FA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Захтев за информације о стању рачуна или захтев за слање извода рачуна</w:t>
            </w:r>
            <w:r w:rsidR="00155DFE">
              <w:rPr>
                <w:rFonts w:ascii="Arial" w:hAnsi="Arial" w:cs="Arial"/>
                <w:lang w:val="sr-Cyrl-RS"/>
              </w:rPr>
              <w:t>;</w:t>
            </w:r>
          </w:p>
          <w:p w14:paraId="36D970B0" w14:textId="349EAA55" w:rsidR="004420EE" w:rsidRPr="00155DFE" w:rsidRDefault="00155DF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</w:t>
            </w:r>
            <w:r w:rsidR="004420EE" w:rsidRPr="00155DFE">
              <w:rPr>
                <w:rFonts w:ascii="Arial" w:hAnsi="Arial" w:cs="Arial"/>
                <w:lang w:val="sr-Cyrl-RS"/>
              </w:rPr>
              <w:t>пит о статусу рачуна</w:t>
            </w:r>
            <w:r>
              <w:rPr>
                <w:rFonts w:ascii="Arial" w:hAnsi="Arial" w:cs="Arial"/>
                <w:lang w:val="sr-Cyrl-RS"/>
              </w:rPr>
              <w:t>;</w:t>
            </w:r>
          </w:p>
          <w:p w14:paraId="4EC4D9E4" w14:textId="45F94C48" w:rsidR="004420EE" w:rsidRPr="00155DFE" w:rsidRDefault="00155DF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у</w:t>
            </w:r>
            <w:r w:rsidR="004420EE" w:rsidRPr="00155DFE">
              <w:rPr>
                <w:rFonts w:ascii="Arial" w:hAnsi="Arial" w:cs="Arial"/>
                <w:lang w:val="sr-Cyrl-RS"/>
              </w:rPr>
              <w:t>пит за извештај о реду за чекање</w:t>
            </w:r>
          </w:p>
        </w:tc>
        <w:tc>
          <w:tcPr>
            <w:tcW w:w="1834" w:type="dxa"/>
            <w:vAlign w:val="center"/>
          </w:tcPr>
          <w:p w14:paraId="70E7E461" w14:textId="013095DE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Учесник</w:t>
            </w:r>
          </w:p>
        </w:tc>
        <w:tc>
          <w:tcPr>
            <w:tcW w:w="1990" w:type="dxa"/>
            <w:vAlign w:val="center"/>
          </w:tcPr>
          <w:p w14:paraId="0B31544E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swift.iap.tia.01</w:t>
            </w:r>
          </w:p>
        </w:tc>
      </w:tr>
      <w:tr w:rsidR="004420EE" w:rsidRPr="00155DFE" w14:paraId="0B411E29" w14:textId="77777777" w:rsidTr="00C63D3F">
        <w:tc>
          <w:tcPr>
            <w:tcW w:w="1539" w:type="dxa"/>
            <w:vAlign w:val="center"/>
          </w:tcPr>
          <w:p w14:paraId="7056C0CE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camt.998</w:t>
            </w:r>
          </w:p>
        </w:tc>
        <w:tc>
          <w:tcPr>
            <w:tcW w:w="4265" w:type="dxa"/>
            <w:vAlign w:val="center"/>
          </w:tcPr>
          <w:p w14:paraId="4B2F87F6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Порука слободног формата</w:t>
            </w:r>
          </w:p>
        </w:tc>
        <w:tc>
          <w:tcPr>
            <w:tcW w:w="1834" w:type="dxa"/>
            <w:vAlign w:val="center"/>
          </w:tcPr>
          <w:p w14:paraId="797FBC35" w14:textId="3CCC8BE0" w:rsidR="004420EE" w:rsidRPr="00C63D3F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 xml:space="preserve">Учесник → RTGS → </w:t>
            </w:r>
            <w:r w:rsidR="00155DFE">
              <w:rPr>
                <w:rFonts w:ascii="Arial" w:hAnsi="Arial" w:cs="Arial"/>
                <w:lang w:val="sr-Cyrl-RS"/>
              </w:rPr>
              <w:t>у</w:t>
            </w:r>
            <w:r w:rsidRPr="00C63D3F">
              <w:rPr>
                <w:rFonts w:ascii="Arial" w:hAnsi="Arial" w:cs="Arial"/>
                <w:lang w:val="sr-Cyrl-RS"/>
              </w:rPr>
              <w:t>чесник;</w:t>
            </w:r>
          </w:p>
          <w:p w14:paraId="34644746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</w:p>
        </w:tc>
        <w:tc>
          <w:tcPr>
            <w:tcW w:w="1990" w:type="dxa"/>
            <w:vAlign w:val="center"/>
          </w:tcPr>
          <w:p w14:paraId="060F1263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</w:tc>
      </w:tr>
      <w:tr w:rsidR="004420EE" w:rsidRPr="00155DFE" w14:paraId="65D5FD57" w14:textId="77777777" w:rsidTr="00C63D3F">
        <w:tc>
          <w:tcPr>
            <w:tcW w:w="1539" w:type="dxa"/>
            <w:vAlign w:val="center"/>
          </w:tcPr>
          <w:p w14:paraId="5C2EB53A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pacs.002</w:t>
            </w:r>
          </w:p>
        </w:tc>
        <w:tc>
          <w:tcPr>
            <w:tcW w:w="4265" w:type="dxa"/>
            <w:vAlign w:val="center"/>
          </w:tcPr>
          <w:p w14:paraId="06EB63F7" w14:textId="77777777" w:rsidR="004420EE" w:rsidRPr="00155DFE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 xml:space="preserve">Одговор на </w:t>
            </w:r>
            <w:r w:rsidRPr="00155DFE">
              <w:rPr>
                <w:rFonts w:ascii="Arial" w:hAnsi="Arial" w:cs="Arial"/>
                <w:lang w:val="sr-Cyrl-RS"/>
              </w:rPr>
              <w:t>упит</w:t>
            </w:r>
            <w:r w:rsidRPr="00C63D3F">
              <w:rPr>
                <w:rFonts w:ascii="Arial" w:hAnsi="Arial" w:cs="Arial"/>
                <w:lang w:val="sr-Cyrl-RS"/>
              </w:rPr>
              <w:t xml:space="preserve"> </w:t>
            </w:r>
            <w:r w:rsidRPr="00155DFE">
              <w:rPr>
                <w:rFonts w:ascii="Arial" w:hAnsi="Arial" w:cs="Arial"/>
                <w:lang w:val="sr-Cyrl-RS"/>
              </w:rPr>
              <w:t>о</w:t>
            </w:r>
            <w:r w:rsidRPr="00C63D3F">
              <w:rPr>
                <w:rFonts w:ascii="Arial" w:hAnsi="Arial" w:cs="Arial"/>
                <w:lang w:val="sr-Cyrl-RS"/>
              </w:rPr>
              <w:t xml:space="preserve"> статус</w:t>
            </w:r>
            <w:r w:rsidRPr="00155DFE">
              <w:rPr>
                <w:rFonts w:ascii="Arial" w:hAnsi="Arial" w:cs="Arial"/>
                <w:lang w:val="sr-Cyrl-RS"/>
              </w:rPr>
              <w:t>у</w:t>
            </w:r>
            <w:r w:rsidRPr="00C63D3F">
              <w:rPr>
                <w:rFonts w:ascii="Arial" w:hAnsi="Arial" w:cs="Arial"/>
                <w:lang w:val="sr-Cyrl-RS"/>
              </w:rPr>
              <w:t xml:space="preserve"> плаћања</w:t>
            </w:r>
            <w:r w:rsidRPr="00155DFE">
              <w:rPr>
                <w:rFonts w:ascii="Arial" w:hAnsi="Arial" w:cs="Arial"/>
                <w:lang w:val="sr-Cyrl-RS"/>
              </w:rPr>
              <w:t xml:space="preserve"> </w:t>
            </w:r>
            <w:r w:rsidRPr="00C63D3F">
              <w:rPr>
                <w:rFonts w:ascii="Arial" w:hAnsi="Arial" w:cs="Arial"/>
                <w:lang w:val="sr-Cyrl-RS"/>
              </w:rPr>
              <w:t>(RTGS)</w:t>
            </w:r>
          </w:p>
          <w:p w14:paraId="0F66B1CE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Одговор на упит о статусу</w:t>
            </w:r>
            <w:r w:rsidRPr="00155DFE">
              <w:rPr>
                <w:rFonts w:ascii="Arial" w:hAnsi="Arial" w:cs="Arial"/>
                <w:lang w:val="sr-Cyrl-RS"/>
              </w:rPr>
              <w:t xml:space="preserve"> плаћања</w:t>
            </w:r>
            <w:r w:rsidRPr="00C63D3F">
              <w:rPr>
                <w:rFonts w:ascii="Arial" w:hAnsi="Arial" w:cs="Arial"/>
                <w:lang w:val="sr-Cyrl-RS"/>
              </w:rPr>
              <w:t xml:space="preserve"> (</w:t>
            </w:r>
            <w:r w:rsidRPr="00155DFE">
              <w:rPr>
                <w:rFonts w:ascii="Arial" w:hAnsi="Arial" w:cs="Arial"/>
                <w:lang w:val="sr-Cyrl-RS"/>
              </w:rPr>
              <w:t>клиринг</w:t>
            </w:r>
            <w:r w:rsidRPr="00C63D3F">
              <w:rPr>
                <w:rFonts w:ascii="Arial" w:hAnsi="Arial" w:cs="Arial"/>
                <w:lang w:val="sr-Cyrl-RS"/>
              </w:rPr>
              <w:t>)</w:t>
            </w:r>
          </w:p>
          <w:p w14:paraId="6BCF503D" w14:textId="3CB31061" w:rsidR="004420EE" w:rsidRPr="00155DFE" w:rsidRDefault="004420EE" w:rsidP="00C63D3F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Порука о прихватању/неприхватању плаћања</w:t>
            </w:r>
          </w:p>
        </w:tc>
        <w:tc>
          <w:tcPr>
            <w:tcW w:w="1834" w:type="dxa"/>
            <w:vAlign w:val="center"/>
          </w:tcPr>
          <w:p w14:paraId="0B461472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1A8B1CA1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swift.iap.tia.01</w:t>
            </w:r>
          </w:p>
        </w:tc>
      </w:tr>
      <w:tr w:rsidR="004420EE" w:rsidRPr="00155DFE" w14:paraId="175A3674" w14:textId="77777777" w:rsidTr="00C63D3F">
        <w:trPr>
          <w:trHeight w:val="1150"/>
        </w:trPr>
        <w:tc>
          <w:tcPr>
            <w:tcW w:w="1539" w:type="dxa"/>
            <w:vAlign w:val="center"/>
          </w:tcPr>
          <w:p w14:paraId="5D64DCED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pacs.004</w:t>
            </w:r>
          </w:p>
        </w:tc>
        <w:tc>
          <w:tcPr>
            <w:tcW w:w="4265" w:type="dxa"/>
            <w:vAlign w:val="center"/>
          </w:tcPr>
          <w:p w14:paraId="017C66A3" w14:textId="77777777" w:rsidR="004420EE" w:rsidRPr="00C63D3F" w:rsidRDefault="004420EE" w:rsidP="00155DFE">
            <w:pPr>
              <w:jc w:val="center"/>
              <w:rPr>
                <w:rFonts w:ascii="Arial" w:hAnsi="Arial" w:cs="Arial"/>
                <w:iCs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>Повраћај плаћања (појединачног)</w:t>
            </w:r>
          </w:p>
        </w:tc>
        <w:tc>
          <w:tcPr>
            <w:tcW w:w="1834" w:type="dxa"/>
            <w:vAlign w:val="center"/>
          </w:tcPr>
          <w:p w14:paraId="1C7A3C54" w14:textId="71F7460D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 xml:space="preserve">Учесник → RTGS → </w:t>
            </w:r>
            <w:r w:rsidR="00155DFE">
              <w:rPr>
                <w:rFonts w:ascii="Arial" w:hAnsi="Arial" w:cs="Arial"/>
                <w:lang w:val="sr-Cyrl-RS"/>
              </w:rPr>
              <w:t>у</w:t>
            </w:r>
            <w:r w:rsidRPr="00C63D3F">
              <w:rPr>
                <w:rFonts w:ascii="Arial" w:hAnsi="Arial" w:cs="Arial"/>
                <w:lang w:val="sr-Cyrl-RS"/>
              </w:rPr>
              <w:t>чесник</w:t>
            </w:r>
          </w:p>
        </w:tc>
        <w:tc>
          <w:tcPr>
            <w:tcW w:w="1990" w:type="dxa"/>
            <w:vAlign w:val="center"/>
          </w:tcPr>
          <w:p w14:paraId="18693670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01BE4DE9" w14:textId="77777777" w:rsidTr="00C63D3F">
        <w:tc>
          <w:tcPr>
            <w:tcW w:w="1539" w:type="dxa"/>
            <w:vAlign w:val="center"/>
          </w:tcPr>
          <w:p w14:paraId="7AE7AE1B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pacs.008</w:t>
            </w:r>
          </w:p>
        </w:tc>
        <w:tc>
          <w:tcPr>
            <w:tcW w:w="4265" w:type="dxa"/>
            <w:vAlign w:val="center"/>
          </w:tcPr>
          <w:p w14:paraId="250F3F94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>Налог за пренос</w:t>
            </w:r>
            <w:r w:rsidRPr="00C63D3F">
              <w:rPr>
                <w:rFonts w:ascii="Arial" w:hAnsi="Arial" w:cs="Arial"/>
                <w:lang w:val="sr-Cyrl-RS"/>
              </w:rPr>
              <w:t xml:space="preserve"> – </w:t>
            </w:r>
            <w:r w:rsidRPr="00155DFE">
              <w:rPr>
                <w:rFonts w:ascii="Arial" w:hAnsi="Arial" w:cs="Arial"/>
                <w:lang w:val="sr-Cyrl-RS"/>
              </w:rPr>
              <w:t>пренос средстава за рачун корисника платних услуга</w:t>
            </w:r>
          </w:p>
        </w:tc>
        <w:tc>
          <w:tcPr>
            <w:tcW w:w="1834" w:type="dxa"/>
            <w:vAlign w:val="center"/>
          </w:tcPr>
          <w:p w14:paraId="5506D314" w14:textId="2DDEDEBE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 xml:space="preserve">Учесник → RTGS → </w:t>
            </w:r>
            <w:r w:rsidR="00155DFE">
              <w:rPr>
                <w:rFonts w:ascii="Arial" w:hAnsi="Arial" w:cs="Arial"/>
                <w:lang w:val="sr-Cyrl-RS"/>
              </w:rPr>
              <w:t>у</w:t>
            </w:r>
            <w:r w:rsidRPr="00C63D3F">
              <w:rPr>
                <w:rFonts w:ascii="Arial" w:hAnsi="Arial" w:cs="Arial"/>
                <w:lang w:val="sr-Cyrl-RS"/>
              </w:rPr>
              <w:t>чесник</w:t>
            </w:r>
          </w:p>
        </w:tc>
        <w:tc>
          <w:tcPr>
            <w:tcW w:w="1990" w:type="dxa"/>
            <w:vAlign w:val="center"/>
          </w:tcPr>
          <w:p w14:paraId="01DC7698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583A7B88" w14:textId="77777777" w:rsidTr="00C63D3F">
        <w:tc>
          <w:tcPr>
            <w:tcW w:w="1539" w:type="dxa"/>
            <w:vAlign w:val="center"/>
          </w:tcPr>
          <w:p w14:paraId="7CBF88F5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pacs.008</w:t>
            </w:r>
          </w:p>
        </w:tc>
        <w:tc>
          <w:tcPr>
            <w:tcW w:w="4265" w:type="dxa"/>
            <w:vAlign w:val="center"/>
          </w:tcPr>
          <w:p w14:paraId="5AF62160" w14:textId="76D8767F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 xml:space="preserve">Групни налози за плаћања – плаћања у </w:t>
            </w:r>
            <w:r w:rsidRPr="00155DFE">
              <w:rPr>
                <w:rFonts w:ascii="Arial" w:hAnsi="Arial" w:cs="Arial"/>
                <w:lang w:val="sr-Cyrl-RS"/>
              </w:rPr>
              <w:t>к</w:t>
            </w:r>
            <w:r w:rsidRPr="00C63D3F">
              <w:rPr>
                <w:rFonts w:ascii="Arial" w:hAnsi="Arial" w:cs="Arial"/>
                <w:lang w:val="sr-Cyrl-RS"/>
              </w:rPr>
              <w:t>лирингу</w:t>
            </w:r>
          </w:p>
        </w:tc>
        <w:tc>
          <w:tcPr>
            <w:tcW w:w="1834" w:type="dxa"/>
            <w:vAlign w:val="center"/>
          </w:tcPr>
          <w:p w14:paraId="2F6B3452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Учесник → RTGS;</w:t>
            </w:r>
          </w:p>
          <w:p w14:paraId="3EC2FC77" w14:textId="16958CCE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 xml:space="preserve">RTGS → </w:t>
            </w:r>
            <w:r w:rsidR="00155DFE">
              <w:rPr>
                <w:rFonts w:ascii="Arial" w:hAnsi="Arial" w:cs="Arial"/>
                <w:lang w:val="sr-Cyrl-RS"/>
              </w:rPr>
              <w:t>у</w:t>
            </w:r>
            <w:r w:rsidRPr="00C63D3F">
              <w:rPr>
                <w:rFonts w:ascii="Arial" w:hAnsi="Arial" w:cs="Arial"/>
                <w:lang w:val="sr-Cyrl-RS"/>
              </w:rPr>
              <w:t>чесник (</w:t>
            </w:r>
            <w:r w:rsidR="00155DFE">
              <w:rPr>
                <w:rFonts w:ascii="Arial" w:hAnsi="Arial" w:cs="Arial"/>
                <w:lang w:val="sr-Cyrl-RS"/>
              </w:rPr>
              <w:t>к</w:t>
            </w:r>
            <w:r w:rsidRPr="00155DFE">
              <w:rPr>
                <w:rFonts w:ascii="Arial" w:hAnsi="Arial" w:cs="Arial"/>
                <w:lang w:val="sr-Cyrl-RS"/>
              </w:rPr>
              <w:t>опија</w:t>
            </w:r>
            <w:r w:rsidRPr="00C63D3F">
              <w:rPr>
                <w:rFonts w:ascii="Arial" w:hAnsi="Arial" w:cs="Arial"/>
                <w:lang w:val="sr-Cyrl-RS"/>
              </w:rPr>
              <w:t>)</w:t>
            </w:r>
          </w:p>
        </w:tc>
        <w:tc>
          <w:tcPr>
            <w:tcW w:w="1990" w:type="dxa"/>
            <w:vAlign w:val="center"/>
          </w:tcPr>
          <w:p w14:paraId="595C306E" w14:textId="77777777" w:rsidR="004420EE" w:rsidRPr="00C63D3F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  <w:p w14:paraId="40BAC593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</w:p>
        </w:tc>
      </w:tr>
      <w:tr w:rsidR="004420EE" w:rsidRPr="00155DFE" w14:paraId="6D09A8CD" w14:textId="77777777" w:rsidTr="00C63D3F">
        <w:tc>
          <w:tcPr>
            <w:tcW w:w="1539" w:type="dxa"/>
            <w:vAlign w:val="center"/>
          </w:tcPr>
          <w:p w14:paraId="56A1F628" w14:textId="77777777" w:rsidR="004420EE" w:rsidRPr="00C63D3F" w:rsidRDefault="004420EE" w:rsidP="00155DFE">
            <w:pPr>
              <w:tabs>
                <w:tab w:val="center" w:pos="1096"/>
                <w:tab w:val="right" w:pos="2192"/>
              </w:tabs>
              <w:ind w:right="-1"/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pacs.009</w:t>
            </w:r>
          </w:p>
        </w:tc>
        <w:tc>
          <w:tcPr>
            <w:tcW w:w="4265" w:type="dxa"/>
            <w:vAlign w:val="center"/>
          </w:tcPr>
          <w:p w14:paraId="1E6D5000" w14:textId="77777777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Пренос средстава између учесника у платном систему</w:t>
            </w:r>
          </w:p>
        </w:tc>
        <w:tc>
          <w:tcPr>
            <w:tcW w:w="1834" w:type="dxa"/>
            <w:vAlign w:val="center"/>
          </w:tcPr>
          <w:p w14:paraId="62A2BFF4" w14:textId="60EA602A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 xml:space="preserve">Учесник → RTGS → </w:t>
            </w:r>
            <w:r w:rsidR="00937AAC">
              <w:rPr>
                <w:rFonts w:ascii="Arial" w:hAnsi="Arial" w:cs="Arial"/>
                <w:lang w:val="sr-Cyrl-RS"/>
              </w:rPr>
              <w:t>у</w:t>
            </w:r>
            <w:r w:rsidRPr="00C63D3F">
              <w:rPr>
                <w:rFonts w:ascii="Arial" w:hAnsi="Arial" w:cs="Arial"/>
                <w:lang w:val="sr-Cyrl-RS"/>
              </w:rPr>
              <w:t>чесник</w:t>
            </w:r>
          </w:p>
        </w:tc>
        <w:tc>
          <w:tcPr>
            <w:tcW w:w="1990" w:type="dxa"/>
            <w:vAlign w:val="center"/>
          </w:tcPr>
          <w:p w14:paraId="18AAD713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swift.iap.tia.01</w:t>
            </w:r>
          </w:p>
        </w:tc>
      </w:tr>
      <w:tr w:rsidR="004420EE" w:rsidRPr="00155DFE" w14:paraId="2E086D3B" w14:textId="77777777" w:rsidTr="00C63D3F">
        <w:tc>
          <w:tcPr>
            <w:tcW w:w="1539" w:type="dxa"/>
            <w:vAlign w:val="center"/>
          </w:tcPr>
          <w:p w14:paraId="269DA374" w14:textId="77777777" w:rsidR="004420EE" w:rsidRPr="00C63D3F" w:rsidRDefault="004420EE" w:rsidP="00155DFE">
            <w:pPr>
              <w:jc w:val="center"/>
              <w:rPr>
                <w:rFonts w:ascii="Arial" w:hAnsi="Arial" w:cs="Arial"/>
                <w:color w:val="FF0000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pacs.028</w:t>
            </w:r>
          </w:p>
        </w:tc>
        <w:tc>
          <w:tcPr>
            <w:tcW w:w="4265" w:type="dxa"/>
            <w:vAlign w:val="center"/>
          </w:tcPr>
          <w:p w14:paraId="08947109" w14:textId="31B13673" w:rsidR="004420EE" w:rsidRPr="00155DFE" w:rsidRDefault="004420EE" w:rsidP="00155DFE">
            <w:pPr>
              <w:jc w:val="center"/>
              <w:rPr>
                <w:rFonts w:ascii="Arial" w:hAnsi="Arial" w:cs="Arial"/>
                <w:color w:val="FF0000"/>
                <w:highlight w:val="yellow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Упит о статусу поруке</w:t>
            </w:r>
          </w:p>
        </w:tc>
        <w:tc>
          <w:tcPr>
            <w:tcW w:w="1834" w:type="dxa"/>
            <w:vAlign w:val="center"/>
          </w:tcPr>
          <w:p w14:paraId="41C11C38" w14:textId="68C7753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Учесник</w:t>
            </w:r>
          </w:p>
        </w:tc>
        <w:tc>
          <w:tcPr>
            <w:tcW w:w="1990" w:type="dxa"/>
            <w:vAlign w:val="center"/>
          </w:tcPr>
          <w:p w14:paraId="286461CB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</w:tc>
      </w:tr>
      <w:tr w:rsidR="004420EE" w:rsidRPr="00155DFE" w14:paraId="793E8588" w14:textId="77777777" w:rsidTr="00C63D3F">
        <w:tc>
          <w:tcPr>
            <w:tcW w:w="1539" w:type="dxa"/>
            <w:vAlign w:val="center"/>
          </w:tcPr>
          <w:p w14:paraId="14534B06" w14:textId="77777777" w:rsidR="004420EE" w:rsidRPr="00C63D3F" w:rsidRDefault="004420EE" w:rsidP="00155DFE">
            <w:pPr>
              <w:jc w:val="center"/>
              <w:rPr>
                <w:rFonts w:ascii="Arial" w:hAnsi="Arial" w:cs="Arial"/>
                <w:color w:val="FF0000"/>
                <w:highlight w:val="yellow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pacs.029</w:t>
            </w:r>
          </w:p>
        </w:tc>
        <w:tc>
          <w:tcPr>
            <w:tcW w:w="4265" w:type="dxa"/>
            <w:vAlign w:val="center"/>
          </w:tcPr>
          <w:p w14:paraId="5A71EFCF" w14:textId="77777777" w:rsidR="004420EE" w:rsidRPr="00C63D3F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>Преноси средстава унутар омотнице</w:t>
            </w:r>
          </w:p>
        </w:tc>
        <w:tc>
          <w:tcPr>
            <w:tcW w:w="1834" w:type="dxa"/>
            <w:vAlign w:val="center"/>
          </w:tcPr>
          <w:p w14:paraId="6009AEBD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proofErr w:type="spellStart"/>
            <w:r w:rsidRPr="00C63D3F">
              <w:rPr>
                <w:rFonts w:ascii="Arial" w:hAnsi="Arial" w:cs="Arial"/>
                <w:lang w:val="sr-Cyrl-RS"/>
              </w:rPr>
              <w:t>Net</w:t>
            </w:r>
            <w:proofErr w:type="spellEnd"/>
            <w:r w:rsidRPr="00C63D3F"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Pr="00C63D3F">
              <w:rPr>
                <w:rFonts w:ascii="Arial" w:hAnsi="Arial" w:cs="Arial"/>
                <w:lang w:val="sr-Cyrl-RS"/>
              </w:rPr>
              <w:t>system</w:t>
            </w:r>
            <w:proofErr w:type="spellEnd"/>
            <w:r w:rsidRPr="00C63D3F">
              <w:rPr>
                <w:rFonts w:ascii="Arial" w:hAnsi="Arial" w:cs="Arial"/>
                <w:lang w:val="sr-Cyrl-RS"/>
              </w:rPr>
              <w:t xml:space="preserve"> → RTGS</w:t>
            </w:r>
          </w:p>
        </w:tc>
        <w:tc>
          <w:tcPr>
            <w:tcW w:w="1990" w:type="dxa"/>
            <w:vAlign w:val="center"/>
          </w:tcPr>
          <w:p w14:paraId="6E8180FE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swift.iap.tia.02</w:t>
            </w:r>
          </w:p>
        </w:tc>
      </w:tr>
      <w:tr w:rsidR="004420EE" w:rsidRPr="00155DFE" w14:paraId="692EC29C" w14:textId="77777777" w:rsidTr="00C63D3F">
        <w:tc>
          <w:tcPr>
            <w:tcW w:w="1539" w:type="dxa"/>
            <w:vAlign w:val="center"/>
          </w:tcPr>
          <w:p w14:paraId="6E95BCF2" w14:textId="77777777" w:rsidR="004420EE" w:rsidRPr="00C63D3F" w:rsidRDefault="004420EE" w:rsidP="00155DFE">
            <w:pPr>
              <w:jc w:val="center"/>
              <w:rPr>
                <w:rFonts w:ascii="Arial" w:hAnsi="Arial" w:cs="Arial"/>
                <w:color w:val="FF0000"/>
                <w:highlight w:val="yellow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admi.002</w:t>
            </w:r>
          </w:p>
        </w:tc>
        <w:tc>
          <w:tcPr>
            <w:tcW w:w="4265" w:type="dxa"/>
            <w:vAlign w:val="center"/>
          </w:tcPr>
          <w:p w14:paraId="7697FC31" w14:textId="0F82CAA9" w:rsidR="007C130B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155DFE">
              <w:rPr>
                <w:rFonts w:ascii="Arial" w:hAnsi="Arial" w:cs="Arial"/>
                <w:lang w:val="sr-Cyrl-RS"/>
              </w:rPr>
              <w:t>Одбијање</w:t>
            </w:r>
            <w:r w:rsidRPr="00C63D3F">
              <w:rPr>
                <w:rFonts w:ascii="Arial" w:hAnsi="Arial" w:cs="Arial"/>
                <w:lang w:val="sr-Cyrl-RS"/>
              </w:rPr>
              <w:t xml:space="preserve"> поруке</w:t>
            </w:r>
          </w:p>
          <w:p w14:paraId="017E8A93" w14:textId="788A8EDF" w:rsidR="004420EE" w:rsidRPr="00155DFE" w:rsidRDefault="004420EE" w:rsidP="00155DFE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 xml:space="preserve">Систем генерише </w:t>
            </w:r>
            <w:r w:rsidR="00937AAC">
              <w:rPr>
                <w:rFonts w:ascii="Arial" w:hAnsi="Arial" w:cs="Arial"/>
                <w:lang w:val="sr-Cyrl-RS"/>
              </w:rPr>
              <w:t xml:space="preserve">ову поруку </w:t>
            </w:r>
            <w:r w:rsidRPr="00C63D3F">
              <w:rPr>
                <w:rFonts w:ascii="Arial" w:hAnsi="Arial" w:cs="Arial"/>
                <w:lang w:val="sr-Cyrl-RS"/>
              </w:rPr>
              <w:t xml:space="preserve">као одговор на нетачан унос поруке (непознат тип или </w:t>
            </w:r>
            <w:r w:rsidRPr="00C63D3F">
              <w:rPr>
                <w:rFonts w:ascii="Arial" w:hAnsi="Arial" w:cs="Arial"/>
                <w:lang w:val="sr-Cyrl-RS"/>
              </w:rPr>
              <w:lastRenderedPageBreak/>
              <w:t xml:space="preserve">верзија MX поруке; грешке у </w:t>
            </w:r>
            <w:proofErr w:type="spellStart"/>
            <w:r w:rsidRPr="00C63D3F">
              <w:rPr>
                <w:rFonts w:ascii="Arial" w:hAnsi="Arial" w:cs="Arial"/>
                <w:lang w:val="sr-Cyrl-RS"/>
              </w:rPr>
              <w:t>валидацији</w:t>
            </w:r>
            <w:proofErr w:type="spellEnd"/>
            <w:r w:rsidRPr="00C63D3F">
              <w:rPr>
                <w:rFonts w:ascii="Arial" w:hAnsi="Arial" w:cs="Arial"/>
                <w:lang w:val="sr-Cyrl-RS"/>
              </w:rPr>
              <w:t xml:space="preserve"> формата поруке)</w:t>
            </w:r>
          </w:p>
        </w:tc>
        <w:tc>
          <w:tcPr>
            <w:tcW w:w="1834" w:type="dxa"/>
            <w:vAlign w:val="center"/>
          </w:tcPr>
          <w:p w14:paraId="6E96EA36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lastRenderedPageBreak/>
              <w:t>RTGS</w:t>
            </w:r>
          </w:p>
        </w:tc>
        <w:tc>
          <w:tcPr>
            <w:tcW w:w="1990" w:type="dxa"/>
            <w:vAlign w:val="center"/>
          </w:tcPr>
          <w:p w14:paraId="2EA41E65" w14:textId="77777777" w:rsidR="004420EE" w:rsidRPr="00C63D3F" w:rsidRDefault="004420EE" w:rsidP="00155DFE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nbs.rtsx.01</w:t>
            </w:r>
            <w:r w:rsidRPr="00C63D3F">
              <w:rPr>
                <w:rFonts w:ascii="Arial" w:hAnsi="Arial" w:cs="Arial"/>
                <w:lang w:val="sr-Cyrl-RS"/>
              </w:rPr>
              <w:br/>
            </w:r>
          </w:p>
        </w:tc>
      </w:tr>
      <w:tr w:rsidR="004420EE" w:rsidRPr="00155DFE" w14:paraId="326436C5" w14:textId="77777777" w:rsidTr="00C518A9">
        <w:tc>
          <w:tcPr>
            <w:tcW w:w="1539" w:type="dxa"/>
          </w:tcPr>
          <w:p w14:paraId="41ECC42C" w14:textId="77777777" w:rsidR="004420EE" w:rsidRPr="00C63D3F" w:rsidRDefault="004420EE" w:rsidP="00C518A9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admi.004</w:t>
            </w:r>
          </w:p>
        </w:tc>
        <w:tc>
          <w:tcPr>
            <w:tcW w:w="4265" w:type="dxa"/>
          </w:tcPr>
          <w:p w14:paraId="332E9C3C" w14:textId="77777777" w:rsidR="004420EE" w:rsidRPr="00155DFE" w:rsidRDefault="004420EE" w:rsidP="00C518A9">
            <w:pPr>
              <w:jc w:val="center"/>
              <w:rPr>
                <w:rFonts w:ascii="Arial" w:hAnsi="Arial" w:cs="Arial"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Обавештење корисника о истеку лозинке</w:t>
            </w:r>
          </w:p>
        </w:tc>
        <w:tc>
          <w:tcPr>
            <w:tcW w:w="1834" w:type="dxa"/>
            <w:vAlign w:val="center"/>
          </w:tcPr>
          <w:p w14:paraId="1E2C71E1" w14:textId="77777777" w:rsidR="004420EE" w:rsidRPr="00C63D3F" w:rsidRDefault="004420EE" w:rsidP="00C518A9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RTGS</w:t>
            </w:r>
          </w:p>
        </w:tc>
        <w:tc>
          <w:tcPr>
            <w:tcW w:w="1990" w:type="dxa"/>
            <w:vAlign w:val="center"/>
          </w:tcPr>
          <w:p w14:paraId="2A19948A" w14:textId="77777777" w:rsidR="004420EE" w:rsidRPr="00C63D3F" w:rsidRDefault="004420EE" w:rsidP="00C518A9">
            <w:pPr>
              <w:ind w:right="-1"/>
              <w:jc w:val="center"/>
              <w:rPr>
                <w:rFonts w:ascii="Arial" w:hAnsi="Arial" w:cs="Arial"/>
                <w:iCs/>
                <w:lang w:val="sr-Cyrl-RS"/>
              </w:rPr>
            </w:pPr>
            <w:r w:rsidRPr="00C63D3F">
              <w:rPr>
                <w:rFonts w:ascii="Arial" w:hAnsi="Arial" w:cs="Arial"/>
                <w:lang w:val="sr-Cyrl-RS"/>
              </w:rPr>
              <w:t>swift.iap.tia.01</w:t>
            </w:r>
          </w:p>
        </w:tc>
      </w:tr>
    </w:tbl>
    <w:p w14:paraId="4995E5BA" w14:textId="77777777" w:rsidR="004420EE" w:rsidRPr="00155DFE" w:rsidRDefault="004420EE" w:rsidP="004420EE">
      <w:pPr>
        <w:ind w:right="-1"/>
        <w:rPr>
          <w:rFonts w:ascii="Arial" w:hAnsi="Arial" w:cs="Arial"/>
          <w:iCs/>
          <w:sz w:val="24"/>
          <w:szCs w:val="24"/>
          <w:lang w:val="sr-Cyrl-RS"/>
        </w:rPr>
      </w:pPr>
    </w:p>
    <w:p w14:paraId="169AF953" w14:textId="77777777" w:rsidR="004420EE" w:rsidRPr="00155DFE" w:rsidRDefault="004420EE" w:rsidP="004420EE">
      <w:pPr>
        <w:ind w:right="-1"/>
        <w:rPr>
          <w:rFonts w:cs="Arial"/>
          <w:iCs/>
          <w:szCs w:val="28"/>
          <w:lang w:val="sr-Cyrl-RS"/>
        </w:rPr>
      </w:pPr>
    </w:p>
    <w:p w14:paraId="025BFB26" w14:textId="77777777" w:rsidR="004420EE" w:rsidRPr="00C63D3F" w:rsidRDefault="004420EE">
      <w:pPr>
        <w:rPr>
          <w:lang w:val="sr-Cyrl-RS"/>
        </w:rPr>
      </w:pPr>
    </w:p>
    <w:sectPr w:rsidR="004420EE" w:rsidRPr="00C63D3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771F7" w14:textId="77777777" w:rsidR="009C613C" w:rsidRDefault="009C613C" w:rsidP="004420EE">
      <w:r>
        <w:separator/>
      </w:r>
    </w:p>
  </w:endnote>
  <w:endnote w:type="continuationSeparator" w:id="0">
    <w:p w14:paraId="3981F631" w14:textId="77777777" w:rsidR="009C613C" w:rsidRDefault="009C613C" w:rsidP="00442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0164A" w14:textId="77777777" w:rsidR="009C613C" w:rsidRDefault="009C613C" w:rsidP="004420EE">
      <w:r>
        <w:separator/>
      </w:r>
    </w:p>
  </w:footnote>
  <w:footnote w:type="continuationSeparator" w:id="0">
    <w:p w14:paraId="040C7B14" w14:textId="77777777" w:rsidR="009C613C" w:rsidRDefault="009C613C" w:rsidP="004420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0EE"/>
    <w:rsid w:val="0013045A"/>
    <w:rsid w:val="00155DFE"/>
    <w:rsid w:val="001A7815"/>
    <w:rsid w:val="0034795B"/>
    <w:rsid w:val="003B19EA"/>
    <w:rsid w:val="004420EE"/>
    <w:rsid w:val="004B08C4"/>
    <w:rsid w:val="00545B64"/>
    <w:rsid w:val="00571BD7"/>
    <w:rsid w:val="006552FA"/>
    <w:rsid w:val="007750C7"/>
    <w:rsid w:val="00793B54"/>
    <w:rsid w:val="00794E4D"/>
    <w:rsid w:val="007C130B"/>
    <w:rsid w:val="00935CDE"/>
    <w:rsid w:val="00937AAC"/>
    <w:rsid w:val="0095635B"/>
    <w:rsid w:val="009C613C"/>
    <w:rsid w:val="00AD5115"/>
    <w:rsid w:val="00C63D3F"/>
    <w:rsid w:val="00CB30A8"/>
    <w:rsid w:val="00E605C9"/>
    <w:rsid w:val="00EC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75583"/>
  <w15:chartTrackingRefBased/>
  <w15:docId w15:val="{E4726A76-1E29-4914-A222-AEB11802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0E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20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4420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20E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20E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20E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20E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20E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20E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20E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20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20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20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0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20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20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20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20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20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20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42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20E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42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20E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420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20E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420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20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20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20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20EE"/>
    <w:pPr>
      <w:spacing w:after="0" w:line="240" w:lineRule="auto"/>
    </w:pPr>
    <w:rPr>
      <w:sz w:val="22"/>
      <w:szCs w:val="22"/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94E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4E4D"/>
  </w:style>
  <w:style w:type="character" w:customStyle="1" w:styleId="CommentTextChar">
    <w:name w:val="Comment Text Char"/>
    <w:basedOn w:val="DefaultParagraphFont"/>
    <w:link w:val="CommentText"/>
    <w:uiPriority w:val="99"/>
    <w:rsid w:val="00794E4D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E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E4D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55D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СПС</dc:creator>
  <cp:keywords>[SEC=JAVNO]</cp:keywords>
  <dc:description/>
  <cp:lastModifiedBy>NBS - SPS</cp:lastModifiedBy>
  <cp:revision>2</cp:revision>
  <cp:lastPrinted>2026-03-30T11:25:00Z</cp:lastPrinted>
  <dcterms:created xsi:type="dcterms:W3CDTF">2026-04-08T08:31:00Z</dcterms:created>
  <dcterms:modified xsi:type="dcterms:W3CDTF">2026-04-08T08:31:00Z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ProtectiveMarkingValue_Footer">
    <vt:lpwstr>ЈАВНО</vt:lpwstr>
  </property>
  <property fmtid="{D5CDD505-2E9C-101B-9397-08002B2CF9AE}" pid="3" name="PM_Caveats_Count">
    <vt:lpwstr>0</vt:lpwstr>
  </property>
  <property fmtid="{D5CDD505-2E9C-101B-9397-08002B2CF9AE}" pid="4" name="PM_Originator_Hash_SHA1">
    <vt:lpwstr>1DB49FE180B927352DE5F454B5280D284E26BB48</vt:lpwstr>
  </property>
  <property fmtid="{D5CDD505-2E9C-101B-9397-08002B2CF9AE}" pid="5" name="PM_SecurityClassification">
    <vt:lpwstr>JAVNO</vt:lpwstr>
  </property>
  <property fmtid="{D5CDD505-2E9C-101B-9397-08002B2CF9AE}" pid="6" name="PM_DisplayValueSecClassificationWithQualifier">
    <vt:lpwstr>ЈАВНО</vt:lpwstr>
  </property>
  <property fmtid="{D5CDD505-2E9C-101B-9397-08002B2CF9AE}" pid="7" name="PM_Qualifier">
    <vt:lpwstr/>
  </property>
  <property fmtid="{D5CDD505-2E9C-101B-9397-08002B2CF9AE}" pid="8" name="PM_Hash_SHA1">
    <vt:lpwstr>ACC3556EB1E82BB3ED165A192E25ADB76E35B0B0</vt:lpwstr>
  </property>
  <property fmtid="{D5CDD505-2E9C-101B-9397-08002B2CF9AE}" pid="9" name="PM_ProtectiveMarkingImage_Header">
    <vt:lpwstr>C:\Program Files\Common Files\janusNET Shared\janusSEAL\Images\DocumentSlashBlue.png</vt:lpwstr>
  </property>
  <property fmtid="{D5CDD505-2E9C-101B-9397-08002B2CF9AE}" pid="10" name="PM_InsertionValue">
    <vt:lpwstr>JAVNO</vt:lpwstr>
  </property>
  <property fmtid="{D5CDD505-2E9C-101B-9397-08002B2CF9AE}" pid="11" name="PM_ProtectiveMarkingValue_Header">
    <vt:lpwstr>ЈАВНО</vt:lpwstr>
  </property>
  <property fmtid="{D5CDD505-2E9C-101B-9397-08002B2CF9AE}" pid="12" name="PM_ProtectiveMarkingImage_Footer">
    <vt:lpwstr>C:\Program Files\Common Files\janusNET Shared\janusSEAL\Images\DocumentSlashBlue.png</vt:lpwstr>
  </property>
  <property fmtid="{D5CDD505-2E9C-101B-9397-08002B2CF9AE}" pid="13" name="PM_Namespace">
    <vt:lpwstr>NBS</vt:lpwstr>
  </property>
  <property fmtid="{D5CDD505-2E9C-101B-9397-08002B2CF9AE}" pid="14" name="PM_Version">
    <vt:lpwstr>v2</vt:lpwstr>
  </property>
  <property fmtid="{D5CDD505-2E9C-101B-9397-08002B2CF9AE}" pid="15" name="PM_Originating_FileId">
    <vt:lpwstr>32FE889620EA4ACBAE0929607196B351</vt:lpwstr>
  </property>
  <property fmtid="{D5CDD505-2E9C-101B-9397-08002B2CF9AE}" pid="16" name="PM_OriginationTimeStamp">
    <vt:lpwstr>2026-03-20T13:03:31Z</vt:lpwstr>
  </property>
  <property fmtid="{D5CDD505-2E9C-101B-9397-08002B2CF9AE}" pid="17" name="PM_Hash_Version">
    <vt:lpwstr>2016.1</vt:lpwstr>
  </property>
  <property fmtid="{D5CDD505-2E9C-101B-9397-08002B2CF9AE}" pid="18" name="PM_Hash_Salt_Prev">
    <vt:lpwstr>1CF8EF7FBD667E3F67B7740CABA4F274</vt:lpwstr>
  </property>
  <property fmtid="{D5CDD505-2E9C-101B-9397-08002B2CF9AE}" pid="19" name="PM_Hash_Salt">
    <vt:lpwstr>1CF8EF7FBD667E3F67B7740CABA4F274</vt:lpwstr>
  </property>
</Properties>
</file>